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2B" w:rsidRPr="007F382B" w:rsidRDefault="00CA68DA" w:rsidP="001312AE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</w:t>
      </w:r>
      <w:r w:rsidR="00065FA0">
        <w:rPr>
          <w:b/>
          <w:sz w:val="22"/>
          <w:szCs w:val="22"/>
        </w:rPr>
        <w:t xml:space="preserve">учителя </w:t>
      </w:r>
      <w:r w:rsidR="007F382B" w:rsidRPr="007F382B">
        <w:rPr>
          <w:b/>
          <w:sz w:val="22"/>
          <w:szCs w:val="22"/>
        </w:rPr>
        <w:t>чувашского языка</w:t>
      </w:r>
      <w:r w:rsidR="00CC7471">
        <w:rPr>
          <w:b/>
          <w:sz w:val="22"/>
          <w:szCs w:val="22"/>
        </w:rPr>
        <w:t xml:space="preserve"> и литературы</w:t>
      </w:r>
    </w:p>
    <w:p w:rsidR="007F3FF9" w:rsidRDefault="007F382B" w:rsidP="001312AE">
      <w:pPr>
        <w:pStyle w:val="a3"/>
        <w:shd w:val="clear" w:color="auto" w:fill="FFFFFF"/>
        <w:spacing w:after="0" w:line="240" w:lineRule="auto"/>
        <w:jc w:val="center"/>
      </w:pPr>
      <w:r w:rsidRPr="007F382B">
        <w:rPr>
          <w:b/>
          <w:sz w:val="22"/>
          <w:szCs w:val="22"/>
        </w:rPr>
        <w:t xml:space="preserve">Игнатьевой </w:t>
      </w:r>
      <w:proofErr w:type="spellStart"/>
      <w:r w:rsidRPr="007F382B">
        <w:rPr>
          <w:b/>
          <w:sz w:val="22"/>
          <w:szCs w:val="22"/>
        </w:rPr>
        <w:t>Анисии</w:t>
      </w:r>
      <w:proofErr w:type="spellEnd"/>
      <w:r w:rsidRPr="007F382B">
        <w:rPr>
          <w:b/>
          <w:sz w:val="22"/>
          <w:szCs w:val="22"/>
        </w:rPr>
        <w:t xml:space="preserve"> Павловны</w:t>
      </w:r>
      <w:r w:rsidRPr="007F382B">
        <w:rPr>
          <w:b/>
          <w:color w:val="FF0000"/>
          <w:sz w:val="22"/>
          <w:szCs w:val="22"/>
        </w:rPr>
        <w:t xml:space="preserve"> </w:t>
      </w:r>
    </w:p>
    <w:p w:rsidR="007F3FF9" w:rsidRDefault="00CA68DA" w:rsidP="001312AE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FE53A4">
        <w:rPr>
          <w:b/>
          <w:sz w:val="22"/>
          <w:szCs w:val="22"/>
        </w:rPr>
        <w:t>2</w:t>
      </w:r>
      <w:r w:rsidR="00065FA0">
        <w:rPr>
          <w:b/>
          <w:sz w:val="22"/>
          <w:szCs w:val="22"/>
        </w:rPr>
        <w:t xml:space="preserve"> полугодие </w:t>
      </w:r>
      <w:r>
        <w:rPr>
          <w:b/>
          <w:sz w:val="22"/>
          <w:szCs w:val="22"/>
        </w:rPr>
        <w:t>201</w:t>
      </w:r>
      <w:r w:rsidR="001312AE">
        <w:rPr>
          <w:b/>
          <w:sz w:val="22"/>
          <w:szCs w:val="22"/>
        </w:rPr>
        <w:t>9-2020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spellEnd"/>
      <w:r>
        <w:rPr>
          <w:b/>
          <w:sz w:val="22"/>
          <w:szCs w:val="22"/>
        </w:rPr>
        <w:t>. г</w:t>
      </w:r>
      <w:r w:rsidR="00065FA0">
        <w:rPr>
          <w:b/>
          <w:sz w:val="22"/>
          <w:szCs w:val="22"/>
        </w:rPr>
        <w:t>ода</w:t>
      </w:r>
    </w:p>
    <w:p w:rsidR="001312AE" w:rsidRDefault="001312AE" w:rsidP="001312AE">
      <w:pPr>
        <w:pStyle w:val="a3"/>
        <w:shd w:val="clear" w:color="auto" w:fill="FFFFFF"/>
        <w:spacing w:after="0" w:line="240" w:lineRule="auto"/>
        <w:jc w:val="center"/>
      </w:pPr>
    </w:p>
    <w:p w:rsidR="007F3FF9" w:rsidRDefault="00CA68DA" w:rsidP="001312AE">
      <w:pPr>
        <w:pStyle w:val="a3"/>
        <w:shd w:val="clear" w:color="auto" w:fill="FFFFFF"/>
        <w:jc w:val="both"/>
      </w:pPr>
      <w:r>
        <w:rPr>
          <w:b/>
          <w:sz w:val="20"/>
          <w:szCs w:val="20"/>
        </w:rPr>
        <w:t xml:space="preserve">Раздел </w:t>
      </w:r>
      <w:r w:rsidR="00065FA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Учебно-методическая работа</w:t>
      </w:r>
    </w:p>
    <w:tbl>
      <w:tblPr>
        <w:tblW w:w="10915" w:type="dxa"/>
        <w:tblInd w:w="-112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6804"/>
      </w:tblGrid>
      <w:tr w:rsidR="00065FA0" w:rsidRPr="00E31D47" w:rsidTr="008E5459">
        <w:trPr>
          <w:cantSplit/>
          <w:trHeight w:val="7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ind w:left="82" w:right="62"/>
              <w:jc w:val="center"/>
            </w:pPr>
            <w:r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ind w:left="155" w:right="86" w:hanging="13"/>
              <w:jc w:val="center"/>
            </w:pPr>
            <w:r>
              <w:rPr>
                <w:sz w:val="20"/>
                <w:szCs w:val="20"/>
              </w:rPr>
              <w:t>Виды выполненных работ</w:t>
            </w:r>
          </w:p>
        </w:tc>
      </w:tr>
      <w:tr w:rsidR="00065FA0" w:rsidTr="008E5459">
        <w:trPr>
          <w:cantSplit/>
          <w:trHeight w:val="7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издание учебника с грифом УМО по специальности/направлению подготовки; учебника с грифом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РФ; учебного пособия с грифом УМО по специальности/направлению подготовки; учебного пособия с грифом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РФ; учебника с грифом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РФ; учебного пособия с грифом </w:t>
            </w:r>
            <w:proofErr w:type="spellStart"/>
            <w:r>
              <w:rPr>
                <w:sz w:val="20"/>
                <w:szCs w:val="20"/>
              </w:rPr>
              <w:t>МОиМП</w:t>
            </w:r>
            <w:proofErr w:type="spellEnd"/>
            <w:r>
              <w:rPr>
                <w:sz w:val="20"/>
                <w:szCs w:val="20"/>
              </w:rPr>
              <w:t xml:space="preserve"> ЧР; учебного пособия; учебно-методического пособия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207C7" w:rsidP="007D2066">
            <w:pPr>
              <w:pStyle w:val="a7"/>
              <w:shd w:val="clear" w:color="auto" w:fill="FFFFFF"/>
              <w:spacing w:line="100" w:lineRule="atLeast"/>
              <w:ind w:left="155" w:right="86" w:hanging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06194" w:rsidTr="008E5459">
        <w:trPr>
          <w:cantSplit/>
          <w:trHeight w:val="23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194" w:rsidRDefault="0090619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194" w:rsidRDefault="00906194" w:rsidP="00AC3A51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</w:pPr>
            <w:r>
              <w:rPr>
                <w:sz w:val="20"/>
                <w:szCs w:val="20"/>
              </w:rPr>
              <w:t>Создание электронного учебника/ учебного пособия</w:t>
            </w:r>
          </w:p>
          <w:p w:rsidR="00906194" w:rsidRDefault="00906194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электронных образовательных ресурсов в рамках дистанционного обучения</w:t>
            </w:r>
          </w:p>
          <w:p w:rsidR="00906194" w:rsidRPr="00065FA0" w:rsidRDefault="00906194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</w:pPr>
            <w:r>
              <w:rPr>
                <w:sz w:val="20"/>
                <w:szCs w:val="20"/>
              </w:rPr>
              <w:t xml:space="preserve">(дистанционные курсы, </w:t>
            </w:r>
            <w:r w:rsidRPr="00906194">
              <w:rPr>
                <w:sz w:val="20"/>
                <w:szCs w:val="20"/>
              </w:rPr>
              <w:t>кружки для учащихся)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194" w:rsidRDefault="000207C7" w:rsidP="00906194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06194">
              <w:rPr>
                <w:sz w:val="20"/>
                <w:szCs w:val="20"/>
              </w:rPr>
              <w:t xml:space="preserve"> </w:t>
            </w:r>
          </w:p>
          <w:p w:rsidR="00906194" w:rsidRDefault="00906194" w:rsidP="00965344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</w:p>
        </w:tc>
      </w:tr>
      <w:tr w:rsidR="004345B4" w:rsidTr="008E5459">
        <w:trPr>
          <w:cantSplit/>
          <w:trHeight w:val="478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  <w:r w:rsidRPr="0021056B">
              <w:rPr>
                <w:sz w:val="20"/>
                <w:szCs w:val="20"/>
              </w:rPr>
              <w:t>Участие педагога в инновационной</w:t>
            </w:r>
            <w:r>
              <w:rPr>
                <w:sz w:val="20"/>
                <w:szCs w:val="20"/>
              </w:rPr>
              <w:t xml:space="preserve"> </w:t>
            </w:r>
            <w:r w:rsidRPr="0021056B">
              <w:rPr>
                <w:sz w:val="20"/>
                <w:szCs w:val="20"/>
              </w:rPr>
              <w:t xml:space="preserve"> работе </w:t>
            </w:r>
            <w:r w:rsidRPr="00A85804">
              <w:rPr>
                <w:sz w:val="20"/>
                <w:szCs w:val="20"/>
              </w:rPr>
              <w:t>(да/нет) с указанием апробаций, экспериментов, наставничество молодых педагогов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44AE4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СОШ № 12 г. Чебоксары. Экспериментальная работа по теме «Формирование </w:t>
            </w:r>
            <w:proofErr w:type="spellStart"/>
            <w:r>
              <w:rPr>
                <w:sz w:val="20"/>
                <w:szCs w:val="20"/>
              </w:rPr>
              <w:t>этнопедагогической</w:t>
            </w:r>
            <w:proofErr w:type="spellEnd"/>
            <w:r>
              <w:rPr>
                <w:sz w:val="20"/>
                <w:szCs w:val="20"/>
              </w:rPr>
              <w:t xml:space="preserve"> компетентности учителя родного (чувашского) языка в условиях городской школы». </w:t>
            </w:r>
          </w:p>
        </w:tc>
      </w:tr>
      <w:tr w:rsidR="004345B4" w:rsidTr="008E5459">
        <w:trPr>
          <w:cantSplit/>
          <w:trHeight w:val="698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44AE4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12 г. Чебоксары. Апробация авторской программы методического семинара «Этнопедагогическая деятельность учителя в условиях поликультурного образовательного пространства».</w:t>
            </w:r>
          </w:p>
        </w:tc>
      </w:tr>
      <w:tr w:rsidR="004345B4" w:rsidTr="008E5459">
        <w:trPr>
          <w:cantSplit/>
          <w:trHeight w:val="651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F5CD0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СОШ № 12 г. Чебоксары. Апробация авторской программы </w:t>
            </w:r>
            <w:r w:rsidRPr="007D2066">
              <w:rPr>
                <w:sz w:val="20"/>
                <w:szCs w:val="20"/>
              </w:rPr>
              <w:t>учебного курса внеурочной деятельности (дух</w:t>
            </w:r>
            <w:r>
              <w:rPr>
                <w:sz w:val="20"/>
                <w:szCs w:val="20"/>
              </w:rPr>
              <w:t xml:space="preserve">овно-нравственное направление) </w:t>
            </w:r>
            <w:r w:rsidRPr="007D2066">
              <w:rPr>
                <w:sz w:val="20"/>
                <w:szCs w:val="20"/>
              </w:rPr>
              <w:t>«Д</w:t>
            </w:r>
            <w:r>
              <w:rPr>
                <w:sz w:val="20"/>
                <w:szCs w:val="20"/>
              </w:rPr>
              <w:t>орога к Д</w:t>
            </w:r>
            <w:r w:rsidRPr="007D2066">
              <w:rPr>
                <w:sz w:val="20"/>
                <w:szCs w:val="20"/>
              </w:rPr>
              <w:t>обру» – путь приобщени</w:t>
            </w:r>
            <w:r>
              <w:rPr>
                <w:sz w:val="20"/>
                <w:szCs w:val="20"/>
              </w:rPr>
              <w:t>я к общечеловеческим ценностям» для 5-6 классов</w:t>
            </w:r>
            <w:r w:rsidRPr="007D2066">
              <w:rPr>
                <w:sz w:val="20"/>
                <w:szCs w:val="20"/>
              </w:rPr>
              <w:t xml:space="preserve">. </w:t>
            </w:r>
          </w:p>
        </w:tc>
      </w:tr>
      <w:tr w:rsidR="004345B4" w:rsidTr="008E5459">
        <w:trPr>
          <w:cantSplit/>
          <w:trHeight w:val="174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1312AE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 молодого</w:t>
            </w:r>
            <w:r w:rsidRPr="00A85804">
              <w:rPr>
                <w:sz w:val="20"/>
                <w:szCs w:val="20"/>
              </w:rPr>
              <w:t xml:space="preserve"> педагог</w:t>
            </w:r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Стеценко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312AE">
              <w:rPr>
                <w:sz w:val="20"/>
                <w:szCs w:val="20"/>
              </w:rPr>
              <w:t>Елены Владимировны</w:t>
            </w:r>
            <w:r>
              <w:rPr>
                <w:sz w:val="20"/>
                <w:szCs w:val="20"/>
              </w:rPr>
              <w:t xml:space="preserve"> (приказ МБОУ «СОШ № 12» г. Чебоксары № 197 от 30.08.2019).</w:t>
            </w:r>
          </w:p>
        </w:tc>
      </w:tr>
      <w:tr w:rsidR="004345B4" w:rsidTr="008E5459">
        <w:trPr>
          <w:cantSplit/>
          <w:trHeight w:val="174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1312AE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24.04.2020. </w:t>
            </w:r>
            <w:proofErr w:type="spellStart"/>
            <w:r>
              <w:rPr>
                <w:sz w:val="20"/>
                <w:szCs w:val="20"/>
              </w:rPr>
              <w:t>Апробатор</w:t>
            </w:r>
            <w:proofErr w:type="spellEnd"/>
            <w:r>
              <w:rPr>
                <w:sz w:val="20"/>
                <w:szCs w:val="20"/>
              </w:rPr>
              <w:t xml:space="preserve"> электронных образовательных технологий. СЕРТИФИКАТ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  <w:r>
              <w:rPr>
                <w:sz w:val="20"/>
                <w:szCs w:val="20"/>
              </w:rPr>
              <w:t>. № 945898.</w:t>
            </w:r>
          </w:p>
        </w:tc>
      </w:tr>
      <w:tr w:rsidR="004345B4" w:rsidTr="008E5459">
        <w:trPr>
          <w:cantSplit/>
          <w:trHeight w:val="174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1312AE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образовательной программы с применением инновационного цифрового ресурса «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  <w:r>
              <w:rPr>
                <w:sz w:val="20"/>
                <w:szCs w:val="20"/>
              </w:rPr>
              <w:t xml:space="preserve">». СЕРТИФИКАТ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  <w:r>
              <w:rPr>
                <w:sz w:val="20"/>
                <w:szCs w:val="20"/>
              </w:rPr>
              <w:t>. № 202000056527. Май, 2020.</w:t>
            </w:r>
          </w:p>
        </w:tc>
      </w:tr>
      <w:tr w:rsidR="004345B4" w:rsidTr="008E5459">
        <w:trPr>
          <w:cantSplit/>
          <w:trHeight w:val="174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1312AE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02.04.2020. Является проверенным и идентифицированным учителем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63C06" w:rsidTr="008E5459">
        <w:trPr>
          <w:cantSplit/>
          <w:trHeight w:val="2545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Default="00563C06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Pr="0021056B" w:rsidRDefault="00563C06" w:rsidP="004F6C27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after="0" w:line="100" w:lineRule="atLeast"/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публикаций, отражающих методическую систему педагога: статьи, н</w:t>
            </w:r>
            <w:r w:rsidRPr="0021056B">
              <w:rPr>
                <w:sz w:val="20"/>
                <w:szCs w:val="20"/>
              </w:rPr>
              <w:t>аучно-методические разработки</w:t>
            </w:r>
            <w:r>
              <w:rPr>
                <w:sz w:val="20"/>
                <w:szCs w:val="20"/>
              </w:rPr>
              <w:t xml:space="preserve">, </w:t>
            </w:r>
            <w:r w:rsidRPr="0021056B">
              <w:rPr>
                <w:sz w:val="20"/>
                <w:szCs w:val="20"/>
              </w:rPr>
              <w:t>учебные методические пособия, методические рекомендации, монографии, УМК, учебники, авторских программы и др., публикации в профессиональных изданиях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Default="00563C06" w:rsidP="00FE53A4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  <w:r w:rsidRPr="00FE53A4">
              <w:rPr>
                <w:sz w:val="20"/>
                <w:szCs w:val="20"/>
              </w:rPr>
              <w:t xml:space="preserve">Игнатьева А.П. Родной язык – природный источник мудрости // Актуальные вопросы исследования и преподавания родных языков и литератур: материалы </w:t>
            </w:r>
            <w:proofErr w:type="spellStart"/>
            <w:r w:rsidRPr="00FE53A4">
              <w:rPr>
                <w:sz w:val="20"/>
                <w:szCs w:val="20"/>
              </w:rPr>
              <w:t>Междунар</w:t>
            </w:r>
            <w:proofErr w:type="spellEnd"/>
            <w:r w:rsidRPr="00FE53A4">
              <w:rPr>
                <w:sz w:val="20"/>
                <w:szCs w:val="20"/>
              </w:rPr>
              <w:t xml:space="preserve">. </w:t>
            </w:r>
            <w:proofErr w:type="spellStart"/>
            <w:r w:rsidRPr="00FE53A4">
              <w:rPr>
                <w:sz w:val="20"/>
                <w:szCs w:val="20"/>
              </w:rPr>
              <w:t>науч</w:t>
            </w:r>
            <w:proofErr w:type="gramStart"/>
            <w:r w:rsidRPr="00FE53A4">
              <w:rPr>
                <w:sz w:val="20"/>
                <w:szCs w:val="20"/>
              </w:rPr>
              <w:t>.-</w:t>
            </w:r>
            <w:proofErr w:type="gramEnd"/>
            <w:r w:rsidRPr="00FE53A4">
              <w:rPr>
                <w:sz w:val="20"/>
                <w:szCs w:val="20"/>
              </w:rPr>
              <w:t>практ</w:t>
            </w:r>
            <w:proofErr w:type="spellEnd"/>
            <w:r w:rsidRPr="00FE53A4">
              <w:rPr>
                <w:sz w:val="20"/>
                <w:szCs w:val="20"/>
              </w:rPr>
              <w:t xml:space="preserve">. </w:t>
            </w:r>
            <w:proofErr w:type="spellStart"/>
            <w:r w:rsidRPr="00FE53A4">
              <w:rPr>
                <w:sz w:val="20"/>
                <w:szCs w:val="20"/>
              </w:rPr>
              <w:t>конф</w:t>
            </w:r>
            <w:proofErr w:type="spellEnd"/>
            <w:r w:rsidRPr="00FE53A4">
              <w:rPr>
                <w:sz w:val="20"/>
                <w:szCs w:val="20"/>
              </w:rPr>
              <w:t xml:space="preserve">. (Чебоксары, 16 </w:t>
            </w:r>
            <w:proofErr w:type="spellStart"/>
            <w:r w:rsidRPr="00FE53A4">
              <w:rPr>
                <w:sz w:val="20"/>
                <w:szCs w:val="20"/>
              </w:rPr>
              <w:t>нояб</w:t>
            </w:r>
            <w:proofErr w:type="spellEnd"/>
            <w:r w:rsidRPr="00FE53A4">
              <w:rPr>
                <w:sz w:val="20"/>
                <w:szCs w:val="20"/>
              </w:rPr>
              <w:t xml:space="preserve">. 2019 г.) / </w:t>
            </w:r>
            <w:proofErr w:type="spellStart"/>
            <w:r w:rsidRPr="00FE53A4">
              <w:rPr>
                <w:sz w:val="20"/>
                <w:szCs w:val="20"/>
              </w:rPr>
              <w:t>редкол</w:t>
            </w:r>
            <w:proofErr w:type="spellEnd"/>
            <w:r w:rsidRPr="00FE53A4">
              <w:rPr>
                <w:sz w:val="20"/>
                <w:szCs w:val="20"/>
              </w:rPr>
              <w:t xml:space="preserve">.: Ж.В. </w:t>
            </w:r>
            <w:proofErr w:type="spellStart"/>
            <w:r w:rsidRPr="00FE53A4">
              <w:rPr>
                <w:sz w:val="20"/>
                <w:szCs w:val="20"/>
              </w:rPr>
              <w:t>Мурзина</w:t>
            </w:r>
            <w:proofErr w:type="spellEnd"/>
            <w:r w:rsidRPr="00FE53A4">
              <w:rPr>
                <w:sz w:val="20"/>
                <w:szCs w:val="20"/>
              </w:rPr>
              <w:t xml:space="preserve"> [и др.] – Чебоксары: ИД «Среда», 2020. – 420 </w:t>
            </w:r>
            <w:proofErr w:type="gramStart"/>
            <w:r w:rsidRPr="00FE53A4">
              <w:rPr>
                <w:sz w:val="20"/>
                <w:szCs w:val="20"/>
              </w:rPr>
              <w:t>с</w:t>
            </w:r>
            <w:proofErr w:type="gramEnd"/>
            <w:r w:rsidRPr="00FE53A4">
              <w:rPr>
                <w:sz w:val="20"/>
                <w:szCs w:val="20"/>
              </w:rPr>
              <w:t>.</w:t>
            </w:r>
          </w:p>
        </w:tc>
      </w:tr>
      <w:tr w:rsidR="00563C06" w:rsidTr="008E5459">
        <w:trPr>
          <w:cantSplit/>
          <w:trHeight w:val="269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Default="00563C06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Default="00563C06" w:rsidP="004F6C27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after="0"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Pr="007D2066" w:rsidRDefault="00563C06" w:rsidP="00FE53A4">
            <w:pPr>
              <w:pStyle w:val="a7"/>
              <w:shd w:val="clear" w:color="auto" w:fill="FFFFFF"/>
              <w:spacing w:line="100" w:lineRule="atLeast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563C06" w:rsidTr="008E5459">
        <w:trPr>
          <w:cantSplit/>
          <w:trHeight w:val="83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Default="00563C06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Default="00563C06" w:rsidP="00563C06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after="0" w:line="100" w:lineRule="atLeast"/>
              <w:ind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3C06" w:rsidRPr="007D2066" w:rsidRDefault="00563C06" w:rsidP="00FE53A4">
            <w:pPr>
              <w:pStyle w:val="a7"/>
              <w:shd w:val="clear" w:color="auto" w:fill="FFFFFF"/>
              <w:spacing w:line="100" w:lineRule="atLeast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4345B4" w:rsidTr="008E5459">
        <w:trPr>
          <w:cantSplit/>
          <w:trHeight w:val="296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4F6C27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after="0" w:line="100" w:lineRule="atLeast"/>
              <w:ind w:left="82" w:right="62"/>
              <w:rPr>
                <w:sz w:val="20"/>
                <w:szCs w:val="20"/>
              </w:rPr>
            </w:pPr>
            <w:r w:rsidRPr="0021056B">
              <w:rPr>
                <w:sz w:val="20"/>
                <w:szCs w:val="20"/>
              </w:rPr>
              <w:t xml:space="preserve">Обобщение и распространение педагогического опыта в рамках профессионального сообщества: открытые уроки, мастер-классы, выступления на семинарах, конференциях, круглых столах, курсах повышения квалификации с указанием мероприятий, в рамках которых демонстрировался данный педагогический </w:t>
            </w:r>
            <w:r>
              <w:rPr>
                <w:sz w:val="20"/>
                <w:szCs w:val="20"/>
              </w:rPr>
              <w:t>опыт</w:t>
            </w:r>
          </w:p>
        </w:tc>
        <w:tc>
          <w:tcPr>
            <w:tcW w:w="680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8D4495" w:rsidRDefault="004345B4" w:rsidP="008D25AE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 w:rsidRPr="008D4495">
              <w:rPr>
                <w:sz w:val="20"/>
                <w:szCs w:val="20"/>
              </w:rPr>
              <w:t xml:space="preserve">21.12.2019. </w:t>
            </w:r>
            <w:proofErr w:type="gramStart"/>
            <w:r w:rsidRPr="008D4495">
              <w:rPr>
                <w:sz w:val="20"/>
                <w:szCs w:val="20"/>
              </w:rPr>
              <w:t>МБОУ «Средняя общеобразовательная школа № 33» города Чебоксары (пр.</w:t>
            </w:r>
            <w:proofErr w:type="gramEnd"/>
            <w:r w:rsidRPr="008D4495">
              <w:rPr>
                <w:sz w:val="20"/>
                <w:szCs w:val="20"/>
              </w:rPr>
              <w:t xml:space="preserve"> </w:t>
            </w:r>
            <w:proofErr w:type="gramStart"/>
            <w:r w:rsidRPr="008D4495">
              <w:rPr>
                <w:sz w:val="20"/>
                <w:szCs w:val="20"/>
              </w:rPr>
              <w:t>Мира, д. 16).</w:t>
            </w:r>
            <w:proofErr w:type="gramEnd"/>
            <w:r w:rsidRPr="008D4495">
              <w:rPr>
                <w:sz w:val="20"/>
                <w:szCs w:val="20"/>
              </w:rPr>
              <w:t xml:space="preserve"> Городской методический семинар для учителей чувашского языка и литературы «Внеурочная деятельность как средство развития и самореализации личности младшего школьника». </w:t>
            </w:r>
            <w:r>
              <w:rPr>
                <w:sz w:val="20"/>
                <w:szCs w:val="20"/>
              </w:rPr>
              <w:t xml:space="preserve">Выступление. </w:t>
            </w:r>
            <w:r w:rsidRPr="008D4495">
              <w:rPr>
                <w:sz w:val="20"/>
                <w:szCs w:val="20"/>
              </w:rPr>
              <w:t>СЕРТИФИКАТ.</w:t>
            </w:r>
          </w:p>
        </w:tc>
      </w:tr>
      <w:tr w:rsidR="004345B4" w:rsidTr="008E5459">
        <w:trPr>
          <w:cantSplit/>
          <w:trHeight w:val="83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4345B4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4345B4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601DD8" w:rsidRDefault="004345B4" w:rsidP="00A15130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</w:p>
        </w:tc>
      </w:tr>
      <w:tr w:rsidR="004345B4" w:rsidTr="008E5459">
        <w:trPr>
          <w:cantSplit/>
          <w:trHeight w:val="70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1056B" w:rsidRDefault="004345B4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  <w:r w:rsidRPr="00FD2993">
              <w:rPr>
                <w:sz w:val="20"/>
                <w:szCs w:val="20"/>
              </w:rPr>
              <w:t>Участие в экспертной деятельности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FE53A4" w:rsidRDefault="004345B4" w:rsidP="00AB587A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19.02.2020</w:t>
            </w:r>
            <w:r w:rsidRPr="00FE53A4">
              <w:rPr>
                <w:sz w:val="20"/>
                <w:szCs w:val="20"/>
              </w:rPr>
              <w:t xml:space="preserve">. МБОУ «СОШ № 12». </w:t>
            </w:r>
            <w:r>
              <w:rPr>
                <w:sz w:val="20"/>
                <w:szCs w:val="20"/>
              </w:rPr>
              <w:t xml:space="preserve">Собеседник-экзаменатор </w:t>
            </w:r>
            <w:r w:rsidRPr="00FE53A4">
              <w:rPr>
                <w:sz w:val="20"/>
                <w:szCs w:val="20"/>
              </w:rPr>
              <w:t xml:space="preserve">(Приказ по школе </w:t>
            </w:r>
            <w:r>
              <w:rPr>
                <w:sz w:val="20"/>
                <w:szCs w:val="20"/>
              </w:rPr>
              <w:t xml:space="preserve">«Об организаторах ГИА-2020» </w:t>
            </w:r>
            <w:r w:rsidRPr="00FE53A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19.02.2020 № 40</w:t>
            </w:r>
            <w:r w:rsidRPr="00FE53A4">
              <w:rPr>
                <w:sz w:val="20"/>
                <w:szCs w:val="20"/>
              </w:rPr>
              <w:t>).</w:t>
            </w:r>
          </w:p>
        </w:tc>
      </w:tr>
      <w:tr w:rsidR="000569E1" w:rsidTr="008E5459">
        <w:trPr>
          <w:cantSplit/>
          <w:trHeight w:val="78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E1" w:rsidRDefault="000569E1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E1" w:rsidRDefault="000569E1" w:rsidP="008243E5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работ:</w:t>
            </w:r>
          </w:p>
          <w:p w:rsidR="000569E1" w:rsidRDefault="000569E1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E1" w:rsidRPr="006F618F" w:rsidRDefault="00601DD8" w:rsidP="009F4E6F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 w:rsidRPr="00601DD8">
              <w:rPr>
                <w:sz w:val="20"/>
                <w:szCs w:val="20"/>
              </w:rPr>
              <w:t xml:space="preserve">ЧРИО. Круглый стол «Н.И. </w:t>
            </w:r>
            <w:proofErr w:type="spellStart"/>
            <w:r w:rsidRPr="00601DD8">
              <w:rPr>
                <w:sz w:val="20"/>
                <w:szCs w:val="20"/>
              </w:rPr>
              <w:t>Ашмарин</w:t>
            </w:r>
            <w:proofErr w:type="spellEnd"/>
            <w:r w:rsidRPr="00601DD8">
              <w:rPr>
                <w:sz w:val="20"/>
                <w:szCs w:val="20"/>
              </w:rPr>
              <w:t xml:space="preserve"> и школьное образование». Приказ № </w:t>
            </w:r>
            <w:r>
              <w:rPr>
                <w:sz w:val="20"/>
                <w:szCs w:val="20"/>
              </w:rPr>
              <w:t>20/214 от 21.02.2020.</w:t>
            </w:r>
          </w:p>
        </w:tc>
      </w:tr>
      <w:tr w:rsidR="001F2AAE" w:rsidTr="008E5459">
        <w:trPr>
          <w:cantSplit/>
          <w:trHeight w:val="78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8243E5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54EE" w:rsidRDefault="007754EE" w:rsidP="00CA00E0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26.02.2020. ВЕБИНАР. ПРОСВЕЩЕНИЕ. Индивидуализация образования: работа с одарёнными детьми в начальной школе</w:t>
            </w:r>
          </w:p>
          <w:p w:rsidR="001F2AAE" w:rsidRDefault="007754EE" w:rsidP="00CA00E0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Москва).</w:t>
            </w:r>
          </w:p>
        </w:tc>
      </w:tr>
      <w:tr w:rsidR="001F2AAE" w:rsidTr="008E5459">
        <w:trPr>
          <w:cantSplit/>
          <w:trHeight w:val="83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4345B4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4345B4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right="62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6B075C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</w:p>
        </w:tc>
      </w:tr>
    </w:tbl>
    <w:p w:rsidR="000569E1" w:rsidRDefault="000569E1">
      <w:pPr>
        <w:pStyle w:val="a3"/>
        <w:shd w:val="clear" w:color="auto" w:fill="FFFFFF"/>
        <w:jc w:val="both"/>
        <w:rPr>
          <w:b/>
          <w:sz w:val="20"/>
          <w:szCs w:val="20"/>
        </w:rPr>
      </w:pPr>
    </w:p>
    <w:p w:rsidR="007F3FF9" w:rsidRDefault="00CA68DA">
      <w:pPr>
        <w:pStyle w:val="a3"/>
        <w:shd w:val="clear" w:color="auto" w:fill="FFFFFF"/>
        <w:jc w:val="both"/>
      </w:pPr>
      <w:r>
        <w:rPr>
          <w:b/>
          <w:sz w:val="20"/>
          <w:szCs w:val="20"/>
        </w:rPr>
        <w:t xml:space="preserve">Раздел </w:t>
      </w:r>
      <w:r w:rsidR="002942B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Научно-исследовательская работа</w:t>
      </w:r>
    </w:p>
    <w:tbl>
      <w:tblPr>
        <w:tblW w:w="10915" w:type="dxa"/>
        <w:tblInd w:w="-112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6804"/>
      </w:tblGrid>
      <w:tr w:rsidR="00065FA0" w:rsidRPr="00E31D47" w:rsidTr="008E5459">
        <w:trPr>
          <w:cantSplit/>
          <w:trHeight w:val="7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>
            <w:pPr>
              <w:pStyle w:val="a3"/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4261F">
            <w:pPr>
              <w:pStyle w:val="a3"/>
              <w:shd w:val="clear" w:color="auto" w:fill="FFFFFF"/>
              <w:ind w:left="192" w:right="147"/>
              <w:jc w:val="center"/>
            </w:pPr>
            <w:r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4261F">
            <w:pPr>
              <w:pStyle w:val="a3"/>
              <w:shd w:val="clear" w:color="auto" w:fill="FFFFFF"/>
              <w:ind w:left="194" w:right="148"/>
              <w:jc w:val="center"/>
            </w:pPr>
            <w:r>
              <w:rPr>
                <w:sz w:val="20"/>
                <w:szCs w:val="20"/>
              </w:rPr>
              <w:t>Виды выполненных работ</w:t>
            </w:r>
          </w:p>
        </w:tc>
      </w:tr>
      <w:tr w:rsidR="009A0D78" w:rsidRPr="00E31D47" w:rsidTr="008E5459">
        <w:trPr>
          <w:cantSplit/>
          <w:trHeight w:val="71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Default="009A0D78">
            <w:pPr>
              <w:pStyle w:val="a3"/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Pr="002E419F" w:rsidRDefault="009A0D78" w:rsidP="00A4261F">
            <w:pPr>
              <w:pStyle w:val="a3"/>
              <w:shd w:val="clear" w:color="auto" w:fill="FFFFFF"/>
              <w:ind w:left="192" w:right="147"/>
              <w:rPr>
                <w:sz w:val="20"/>
                <w:szCs w:val="20"/>
              </w:rPr>
            </w:pPr>
            <w:r w:rsidRPr="004755E1">
              <w:rPr>
                <w:sz w:val="20"/>
                <w:szCs w:val="20"/>
              </w:rPr>
              <w:t xml:space="preserve">Подготовка и публикация научных статей (в журналах, индексируемых в </w:t>
            </w:r>
            <w:proofErr w:type="spellStart"/>
            <w:r w:rsidRPr="004755E1">
              <w:rPr>
                <w:sz w:val="20"/>
                <w:szCs w:val="20"/>
              </w:rPr>
              <w:t>WebofScience</w:t>
            </w:r>
            <w:proofErr w:type="spellEnd"/>
            <w:r w:rsidRPr="004755E1">
              <w:rPr>
                <w:sz w:val="20"/>
                <w:szCs w:val="20"/>
              </w:rPr>
              <w:t>/</w:t>
            </w:r>
            <w:proofErr w:type="spellStart"/>
            <w:r w:rsidRPr="004755E1">
              <w:rPr>
                <w:sz w:val="20"/>
                <w:szCs w:val="20"/>
              </w:rPr>
              <w:t>Scopus</w:t>
            </w:r>
            <w:proofErr w:type="spellEnd"/>
            <w:r w:rsidRPr="004755E1">
              <w:rPr>
                <w:sz w:val="20"/>
                <w:szCs w:val="20"/>
              </w:rPr>
              <w:t>; в журналах, индексируемых в РИНЦ; в других изданиях)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Pr="00877D66" w:rsidRDefault="009A0D78" w:rsidP="00BB0AF3">
            <w:pPr>
              <w:pStyle w:val="a3"/>
              <w:shd w:val="clear" w:color="auto" w:fill="FFFFFF"/>
              <w:spacing w:after="0"/>
              <w:ind w:left="194" w:right="148"/>
              <w:jc w:val="both"/>
              <w:rPr>
                <w:sz w:val="20"/>
                <w:szCs w:val="20"/>
              </w:rPr>
            </w:pPr>
            <w:r w:rsidRPr="00877D66">
              <w:rPr>
                <w:sz w:val="20"/>
                <w:szCs w:val="20"/>
              </w:rPr>
              <w:t xml:space="preserve">Игнатьева А.П. Родной язык – природный источник мудрости // Актуальные вопросы исследования и преподавания родных языков и литератур: материалы </w:t>
            </w:r>
            <w:proofErr w:type="spellStart"/>
            <w:r w:rsidRPr="00877D66">
              <w:rPr>
                <w:sz w:val="20"/>
                <w:szCs w:val="20"/>
              </w:rPr>
              <w:t>Междунар</w:t>
            </w:r>
            <w:proofErr w:type="spellEnd"/>
            <w:r w:rsidRPr="00877D66">
              <w:rPr>
                <w:sz w:val="20"/>
                <w:szCs w:val="20"/>
              </w:rPr>
              <w:t xml:space="preserve">. </w:t>
            </w:r>
            <w:proofErr w:type="spellStart"/>
            <w:r w:rsidRPr="00877D66">
              <w:rPr>
                <w:sz w:val="20"/>
                <w:szCs w:val="20"/>
              </w:rPr>
              <w:t>науч</w:t>
            </w:r>
            <w:proofErr w:type="gramStart"/>
            <w:r w:rsidRPr="00877D66">
              <w:rPr>
                <w:sz w:val="20"/>
                <w:szCs w:val="20"/>
              </w:rPr>
              <w:t>.-</w:t>
            </w:r>
            <w:proofErr w:type="gramEnd"/>
            <w:r w:rsidRPr="00877D66">
              <w:rPr>
                <w:sz w:val="20"/>
                <w:szCs w:val="20"/>
              </w:rPr>
              <w:t>практ</w:t>
            </w:r>
            <w:proofErr w:type="spellEnd"/>
            <w:r w:rsidRPr="00877D66">
              <w:rPr>
                <w:sz w:val="20"/>
                <w:szCs w:val="20"/>
              </w:rPr>
              <w:t xml:space="preserve">. </w:t>
            </w:r>
            <w:proofErr w:type="spellStart"/>
            <w:r w:rsidRPr="00877D66">
              <w:rPr>
                <w:sz w:val="20"/>
                <w:szCs w:val="20"/>
              </w:rPr>
              <w:t>конф</w:t>
            </w:r>
            <w:proofErr w:type="spellEnd"/>
            <w:r w:rsidRPr="00877D66">
              <w:rPr>
                <w:sz w:val="20"/>
                <w:szCs w:val="20"/>
              </w:rPr>
              <w:t xml:space="preserve">. (Чебоксары, 16 </w:t>
            </w:r>
            <w:proofErr w:type="spellStart"/>
            <w:r w:rsidRPr="00877D66">
              <w:rPr>
                <w:sz w:val="20"/>
                <w:szCs w:val="20"/>
              </w:rPr>
              <w:t>нояб</w:t>
            </w:r>
            <w:proofErr w:type="spellEnd"/>
            <w:r w:rsidRPr="00877D66">
              <w:rPr>
                <w:sz w:val="20"/>
                <w:szCs w:val="20"/>
              </w:rPr>
              <w:t xml:space="preserve">. 2019 г.) / </w:t>
            </w:r>
            <w:proofErr w:type="spellStart"/>
            <w:r w:rsidRPr="00877D66">
              <w:rPr>
                <w:sz w:val="20"/>
                <w:szCs w:val="20"/>
              </w:rPr>
              <w:t>редкол</w:t>
            </w:r>
            <w:proofErr w:type="spellEnd"/>
            <w:r w:rsidRPr="00877D66">
              <w:rPr>
                <w:sz w:val="20"/>
                <w:szCs w:val="20"/>
              </w:rPr>
              <w:t xml:space="preserve">.: Ж.В. </w:t>
            </w:r>
            <w:proofErr w:type="spellStart"/>
            <w:r w:rsidRPr="00877D66">
              <w:rPr>
                <w:sz w:val="20"/>
                <w:szCs w:val="20"/>
              </w:rPr>
              <w:t>Мурзина</w:t>
            </w:r>
            <w:proofErr w:type="spellEnd"/>
            <w:r w:rsidRPr="00877D66">
              <w:rPr>
                <w:sz w:val="20"/>
                <w:szCs w:val="20"/>
              </w:rPr>
              <w:t xml:space="preserve"> [и др.] – Чебоксары: ИД «Среда», 2020. – С. 219-221. ISBN 978-5-907313-08-8</w:t>
            </w:r>
          </w:p>
          <w:p w:rsidR="009A0D78" w:rsidRPr="00877D66" w:rsidRDefault="009A0D78" w:rsidP="00BB0AF3">
            <w:pPr>
              <w:pStyle w:val="a3"/>
              <w:shd w:val="clear" w:color="auto" w:fill="FFFFFF"/>
              <w:ind w:left="194" w:right="148"/>
              <w:jc w:val="both"/>
              <w:rPr>
                <w:sz w:val="20"/>
                <w:szCs w:val="20"/>
              </w:rPr>
            </w:pPr>
            <w:r w:rsidRPr="00877D66">
              <w:rPr>
                <w:sz w:val="20"/>
                <w:szCs w:val="20"/>
              </w:rPr>
              <w:t>DOI 10.31483/a-79</w:t>
            </w:r>
          </w:p>
        </w:tc>
      </w:tr>
      <w:tr w:rsidR="009A0D78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Default="009A0D78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Pr="004755E1" w:rsidRDefault="009A0D78" w:rsidP="00A4261F">
            <w:pPr>
              <w:pStyle w:val="a3"/>
              <w:shd w:val="clear" w:color="auto" w:fill="FFFFFF"/>
              <w:ind w:left="192" w:right="14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Pr="00877D66" w:rsidRDefault="009A0D78" w:rsidP="00BB0AF3">
            <w:pPr>
              <w:pStyle w:val="a3"/>
              <w:shd w:val="clear" w:color="auto" w:fill="FFFFFF"/>
              <w:spacing w:after="0"/>
              <w:ind w:left="194" w:right="148"/>
              <w:jc w:val="both"/>
              <w:rPr>
                <w:sz w:val="20"/>
                <w:szCs w:val="20"/>
              </w:rPr>
            </w:pPr>
            <w:r w:rsidRPr="00877D66">
              <w:rPr>
                <w:sz w:val="20"/>
                <w:szCs w:val="20"/>
              </w:rPr>
              <w:t xml:space="preserve">Игнатьева А.П. От образования к гуманизму/ А.П.Игнатьева, В.А. Федотов // Духовные основы отношений человек – природа: материалы Всероссийской (Национальной) с международным участием </w:t>
            </w:r>
            <w:proofErr w:type="spellStart"/>
            <w:r w:rsidRPr="00877D66">
              <w:rPr>
                <w:sz w:val="20"/>
                <w:szCs w:val="20"/>
              </w:rPr>
              <w:t>науч</w:t>
            </w:r>
            <w:proofErr w:type="gramStart"/>
            <w:r w:rsidRPr="00877D66">
              <w:rPr>
                <w:sz w:val="20"/>
                <w:szCs w:val="20"/>
              </w:rPr>
              <w:t>.-</w:t>
            </w:r>
            <w:proofErr w:type="gramEnd"/>
            <w:r w:rsidRPr="00877D66">
              <w:rPr>
                <w:sz w:val="20"/>
                <w:szCs w:val="20"/>
              </w:rPr>
              <w:t>практ</w:t>
            </w:r>
            <w:proofErr w:type="spellEnd"/>
            <w:r w:rsidRPr="00877D66">
              <w:rPr>
                <w:sz w:val="20"/>
                <w:szCs w:val="20"/>
              </w:rPr>
              <w:t xml:space="preserve">. </w:t>
            </w:r>
            <w:proofErr w:type="spellStart"/>
            <w:r w:rsidRPr="00877D66">
              <w:rPr>
                <w:sz w:val="20"/>
                <w:szCs w:val="20"/>
              </w:rPr>
              <w:t>конф</w:t>
            </w:r>
            <w:proofErr w:type="spellEnd"/>
            <w:r w:rsidRPr="00877D66">
              <w:rPr>
                <w:sz w:val="20"/>
                <w:szCs w:val="20"/>
              </w:rPr>
              <w:t>. (Чебоксары, 23-24 января 2020 г.). – Чебоксары, 2020. – С.86-95.</w:t>
            </w:r>
          </w:p>
        </w:tc>
      </w:tr>
      <w:tr w:rsidR="009A0D78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Default="009A0D78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Pr="004755E1" w:rsidRDefault="009A0D78" w:rsidP="00A4261F">
            <w:pPr>
              <w:pStyle w:val="a3"/>
              <w:shd w:val="clear" w:color="auto" w:fill="FFFFFF"/>
              <w:ind w:left="192" w:right="14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D78" w:rsidRPr="00877D66" w:rsidRDefault="009A0D78" w:rsidP="00A3199C">
            <w:pPr>
              <w:pStyle w:val="a3"/>
              <w:shd w:val="clear" w:color="auto" w:fill="FFFFFF"/>
              <w:spacing w:after="0"/>
              <w:ind w:left="194" w:right="148"/>
              <w:jc w:val="both"/>
              <w:rPr>
                <w:sz w:val="20"/>
                <w:szCs w:val="20"/>
              </w:rPr>
            </w:pPr>
            <w:r w:rsidRPr="00877D66">
              <w:rPr>
                <w:sz w:val="20"/>
                <w:szCs w:val="20"/>
              </w:rPr>
              <w:t xml:space="preserve">Игнатьева А.П. </w:t>
            </w:r>
            <w:r w:rsidRPr="00C52EE4">
              <w:rPr>
                <w:sz w:val="20"/>
                <w:szCs w:val="20"/>
              </w:rPr>
              <w:t>Традиции</w:t>
            </w:r>
            <w:r>
              <w:rPr>
                <w:sz w:val="20"/>
                <w:szCs w:val="20"/>
              </w:rPr>
              <w:t xml:space="preserve"> </w:t>
            </w:r>
            <w:r w:rsidRPr="00C52EE4">
              <w:rPr>
                <w:sz w:val="20"/>
                <w:szCs w:val="20"/>
              </w:rPr>
              <w:t>как способы закрепления этнической философии</w:t>
            </w:r>
            <w:r>
              <w:rPr>
                <w:sz w:val="20"/>
                <w:szCs w:val="20"/>
              </w:rPr>
              <w:t xml:space="preserve"> </w:t>
            </w:r>
            <w:r w:rsidRPr="00877D66">
              <w:rPr>
                <w:sz w:val="20"/>
                <w:szCs w:val="20"/>
              </w:rPr>
              <w:t>/ А.П.</w:t>
            </w:r>
            <w:r>
              <w:rPr>
                <w:sz w:val="20"/>
                <w:szCs w:val="20"/>
              </w:rPr>
              <w:t xml:space="preserve"> </w:t>
            </w:r>
            <w:r w:rsidRPr="00877D66">
              <w:rPr>
                <w:sz w:val="20"/>
                <w:szCs w:val="20"/>
              </w:rPr>
              <w:t>Игнатьева, В.А. Федотов</w:t>
            </w:r>
            <w:r>
              <w:rPr>
                <w:sz w:val="20"/>
                <w:szCs w:val="20"/>
              </w:rPr>
              <w:t xml:space="preserve">, </w:t>
            </w:r>
            <w:r w:rsidRPr="00C52E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Н.А. </w:t>
            </w:r>
            <w:proofErr w:type="spellStart"/>
            <w:r w:rsidRPr="00C52EE4">
              <w:rPr>
                <w:sz w:val="20"/>
                <w:szCs w:val="20"/>
              </w:rPr>
              <w:t>Дудинец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7D66">
              <w:rPr>
                <w:sz w:val="20"/>
                <w:szCs w:val="20"/>
              </w:rPr>
              <w:t xml:space="preserve">// </w:t>
            </w:r>
            <w:r w:rsidRPr="00A3199C">
              <w:rPr>
                <w:sz w:val="20"/>
                <w:szCs w:val="20"/>
              </w:rPr>
              <w:t xml:space="preserve">Современные тенденции развития </w:t>
            </w:r>
            <w:proofErr w:type="spellStart"/>
            <w:r w:rsidRPr="00A3199C">
              <w:rPr>
                <w:sz w:val="20"/>
                <w:szCs w:val="20"/>
              </w:rPr>
              <w:t>этнофилософии</w:t>
            </w:r>
            <w:proofErr w:type="spellEnd"/>
            <w:r w:rsidRPr="00A3199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A3199C">
              <w:rPr>
                <w:sz w:val="20"/>
                <w:szCs w:val="20"/>
              </w:rPr>
              <w:t xml:space="preserve">материалы </w:t>
            </w:r>
            <w:proofErr w:type="spellStart"/>
            <w:r w:rsidRPr="00A3199C">
              <w:rPr>
                <w:sz w:val="20"/>
                <w:szCs w:val="20"/>
              </w:rPr>
              <w:t>Междунар</w:t>
            </w:r>
            <w:proofErr w:type="spellEnd"/>
            <w:r w:rsidRPr="00A3199C">
              <w:rPr>
                <w:sz w:val="20"/>
                <w:szCs w:val="20"/>
              </w:rPr>
              <w:t xml:space="preserve">. </w:t>
            </w:r>
            <w:proofErr w:type="spellStart"/>
            <w:r w:rsidRPr="00A3199C">
              <w:rPr>
                <w:sz w:val="20"/>
                <w:szCs w:val="20"/>
              </w:rPr>
              <w:t>науч</w:t>
            </w:r>
            <w:proofErr w:type="gramStart"/>
            <w:r w:rsidRPr="00A3199C">
              <w:rPr>
                <w:sz w:val="20"/>
                <w:szCs w:val="20"/>
              </w:rPr>
              <w:t>.-</w:t>
            </w:r>
            <w:proofErr w:type="gramEnd"/>
            <w:r w:rsidRPr="00A3199C">
              <w:rPr>
                <w:sz w:val="20"/>
                <w:szCs w:val="20"/>
              </w:rPr>
              <w:t>практ</w:t>
            </w:r>
            <w:proofErr w:type="spellEnd"/>
            <w:r w:rsidRPr="00A3199C">
              <w:rPr>
                <w:sz w:val="20"/>
                <w:szCs w:val="20"/>
              </w:rPr>
              <w:t xml:space="preserve">. </w:t>
            </w:r>
            <w:proofErr w:type="spellStart"/>
            <w:r w:rsidRPr="00A3199C">
              <w:rPr>
                <w:sz w:val="20"/>
                <w:szCs w:val="20"/>
              </w:rPr>
              <w:t>конф</w:t>
            </w:r>
            <w:proofErr w:type="spellEnd"/>
            <w:r w:rsidRPr="00A3199C">
              <w:rPr>
                <w:sz w:val="20"/>
                <w:szCs w:val="20"/>
              </w:rPr>
              <w:t>. (Чебоксары,</w:t>
            </w:r>
            <w:r>
              <w:rPr>
                <w:sz w:val="20"/>
                <w:szCs w:val="20"/>
              </w:rPr>
              <w:t xml:space="preserve"> </w:t>
            </w:r>
            <w:r w:rsidRPr="00A3199C">
              <w:rPr>
                <w:sz w:val="20"/>
                <w:szCs w:val="20"/>
              </w:rPr>
              <w:t>14 декабря 2018 г.). – Чебоксары: Изд-во Чуваш</w:t>
            </w:r>
            <w:proofErr w:type="gramStart"/>
            <w:r w:rsidRPr="00A3199C">
              <w:rPr>
                <w:sz w:val="20"/>
                <w:szCs w:val="20"/>
              </w:rPr>
              <w:t>.</w:t>
            </w:r>
            <w:proofErr w:type="gramEnd"/>
            <w:r w:rsidRPr="00A3199C">
              <w:rPr>
                <w:sz w:val="20"/>
                <w:szCs w:val="20"/>
              </w:rPr>
              <w:t xml:space="preserve"> </w:t>
            </w:r>
            <w:proofErr w:type="gramStart"/>
            <w:r w:rsidRPr="00A3199C">
              <w:rPr>
                <w:sz w:val="20"/>
                <w:szCs w:val="20"/>
              </w:rPr>
              <w:t>у</w:t>
            </w:r>
            <w:proofErr w:type="gramEnd"/>
            <w:r w:rsidRPr="00A3199C">
              <w:rPr>
                <w:sz w:val="20"/>
                <w:szCs w:val="20"/>
              </w:rPr>
              <w:t>н-та,</w:t>
            </w:r>
            <w:r>
              <w:rPr>
                <w:sz w:val="20"/>
                <w:szCs w:val="20"/>
              </w:rPr>
              <w:t xml:space="preserve"> 2020</w:t>
            </w:r>
            <w:r w:rsidRPr="00877D6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С.27-32</w:t>
            </w:r>
            <w:r w:rsidRPr="00877D66">
              <w:rPr>
                <w:sz w:val="20"/>
                <w:szCs w:val="20"/>
              </w:rPr>
              <w:t>.</w:t>
            </w:r>
          </w:p>
        </w:tc>
      </w:tr>
      <w:tr w:rsidR="000207C7" w:rsidRPr="00E31D47" w:rsidTr="008E5459">
        <w:trPr>
          <w:cantSplit/>
          <w:trHeight w:val="41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7C7" w:rsidRPr="00F456B1" w:rsidRDefault="000207C7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7C7" w:rsidRPr="00F456B1" w:rsidRDefault="000207C7" w:rsidP="00020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6B1">
              <w:rPr>
                <w:rFonts w:ascii="Times New Roman" w:hAnsi="Times New Roman"/>
                <w:sz w:val="20"/>
                <w:szCs w:val="20"/>
              </w:rPr>
              <w:t>Научные доклады на конференциях, симпозиумах, семинарах различного уровня с последующей публикацией научной статьи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7C7" w:rsidRPr="00877D66" w:rsidRDefault="000207C7" w:rsidP="000207C7">
            <w:pPr>
              <w:pStyle w:val="a3"/>
              <w:shd w:val="clear" w:color="auto" w:fill="FFFFFF"/>
              <w:spacing w:after="0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 w:rsidRPr="00877D66">
              <w:rPr>
                <w:sz w:val="20"/>
                <w:szCs w:val="20"/>
              </w:rPr>
              <w:t>Игнатьева А.П. Родной язык – природный источник мудрости.</w:t>
            </w:r>
          </w:p>
        </w:tc>
      </w:tr>
      <w:tr w:rsidR="000207C7" w:rsidRPr="00E31D47" w:rsidTr="008E5459">
        <w:trPr>
          <w:cantSplit/>
          <w:trHeight w:val="625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7C7" w:rsidRDefault="000207C7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7C7" w:rsidRPr="00F456B1" w:rsidRDefault="000207C7" w:rsidP="00F456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7C7" w:rsidRPr="00877D66" w:rsidRDefault="000207C7" w:rsidP="00D436D5">
            <w:pPr>
              <w:pStyle w:val="a3"/>
              <w:shd w:val="clear" w:color="auto" w:fill="FFFFFF"/>
              <w:ind w:left="194" w:right="148"/>
              <w:jc w:val="both"/>
              <w:rPr>
                <w:sz w:val="20"/>
                <w:szCs w:val="20"/>
              </w:rPr>
            </w:pPr>
            <w:r w:rsidRPr="00877D66">
              <w:rPr>
                <w:sz w:val="20"/>
                <w:szCs w:val="20"/>
              </w:rPr>
              <w:t>Игнатьева А.П. От образования к гуманизму</w:t>
            </w:r>
            <w:r>
              <w:rPr>
                <w:sz w:val="20"/>
                <w:szCs w:val="20"/>
              </w:rPr>
              <w:t>.</w:t>
            </w:r>
          </w:p>
        </w:tc>
      </w:tr>
      <w:tr w:rsidR="008458DC" w:rsidRPr="00E31D47" w:rsidTr="008E5459">
        <w:trPr>
          <w:cantSplit/>
          <w:trHeight w:val="71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8DC" w:rsidRPr="00F456B1" w:rsidRDefault="008458DC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8DC" w:rsidRPr="00F456B1" w:rsidRDefault="008458DC" w:rsidP="00E33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9F">
              <w:rPr>
                <w:rFonts w:ascii="Times New Roman" w:hAnsi="Times New Roman"/>
                <w:sz w:val="20"/>
                <w:szCs w:val="20"/>
              </w:rPr>
              <w:t>Повышение квалификации по преподаваемому предмету, профессиональная переподготовка, обучение в аспирантуре, защита кандидатской диссертации по профилю кафедры. Наличие документа соответствующего образца (удостоверение,  свидетельство)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8DC" w:rsidRDefault="008458DC" w:rsidP="008458DC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07.10-18.10.2019</w:t>
            </w:r>
            <w:r w:rsidRPr="00EC32AA">
              <w:rPr>
                <w:color w:val="000000"/>
                <w:sz w:val="20"/>
                <w:szCs w:val="20"/>
              </w:rPr>
              <w:t xml:space="preserve">. БУ ЧР ДПО «ЧРИО» Минобразования Чувашии по программе </w:t>
            </w:r>
            <w:r>
              <w:rPr>
                <w:color w:val="000000"/>
                <w:sz w:val="20"/>
                <w:szCs w:val="20"/>
              </w:rPr>
              <w:t xml:space="preserve">«Организация реализации содержания предметной области «Родной (чувашский) язык и литература». </w:t>
            </w:r>
            <w:r w:rsidRPr="00EC32AA">
              <w:rPr>
                <w:color w:val="000000"/>
                <w:sz w:val="20"/>
                <w:szCs w:val="20"/>
              </w:rPr>
              <w:t xml:space="preserve">72 часа (кафедра </w:t>
            </w:r>
            <w:r>
              <w:rPr>
                <w:color w:val="000000"/>
                <w:sz w:val="20"/>
                <w:szCs w:val="20"/>
              </w:rPr>
              <w:t>этнокультурного образования</w:t>
            </w:r>
            <w:r w:rsidRPr="00EC32AA">
              <w:rPr>
                <w:color w:val="000000"/>
                <w:sz w:val="20"/>
                <w:szCs w:val="20"/>
              </w:rPr>
              <w:t>).</w:t>
            </w:r>
            <w:r>
              <w:rPr>
                <w:color w:val="000000"/>
                <w:sz w:val="20"/>
                <w:szCs w:val="20"/>
              </w:rPr>
              <w:t xml:space="preserve"> УДОСТОВЕРЕНИЕ Серия ЧР21 № 07601.</w:t>
            </w:r>
          </w:p>
        </w:tc>
      </w:tr>
      <w:tr w:rsidR="008458DC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8DC" w:rsidRDefault="008458DC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8DC" w:rsidRPr="002E419F" w:rsidRDefault="008458DC" w:rsidP="00E33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8DC" w:rsidRDefault="008458DC" w:rsidP="008458DC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 w:rsidRPr="008458DC">
              <w:rPr>
                <w:color w:val="000000"/>
                <w:sz w:val="20"/>
                <w:szCs w:val="20"/>
              </w:rPr>
              <w:t xml:space="preserve">03.02-20.02.2020. БУ ЧР ДПО «ЧРИО» Минобразования Чувашии по программе «Обучение и воспитание детей с ограниченными возможностями здоровья (инклюзивное образование)». 72 часа. УДОСТОВЕРЕНИЕ Серия ЧР21 № 00951 от 20.02.2020 г. </w:t>
            </w:r>
            <w:proofErr w:type="spellStart"/>
            <w:r w:rsidRPr="008458DC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8458DC">
              <w:rPr>
                <w:color w:val="000000"/>
                <w:sz w:val="20"/>
                <w:szCs w:val="20"/>
              </w:rPr>
              <w:t>. № 0</w:t>
            </w:r>
            <w:r w:rsidR="00E00103">
              <w:rPr>
                <w:color w:val="000000"/>
                <w:sz w:val="20"/>
                <w:szCs w:val="20"/>
              </w:rPr>
              <w:t>0</w:t>
            </w:r>
            <w:r w:rsidRPr="008458DC">
              <w:rPr>
                <w:color w:val="000000"/>
                <w:sz w:val="20"/>
                <w:szCs w:val="20"/>
              </w:rPr>
              <w:t>951.</w:t>
            </w:r>
          </w:p>
        </w:tc>
      </w:tr>
      <w:tr w:rsidR="008B6A3C" w:rsidRPr="00E31D47" w:rsidTr="008E5459">
        <w:trPr>
          <w:cantSplit/>
          <w:trHeight w:val="273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F456B1" w:rsidRDefault="008B6A3C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2E419F" w:rsidRDefault="008B6A3C" w:rsidP="00F456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9F">
              <w:rPr>
                <w:rFonts w:ascii="Times New Roman" w:hAnsi="Times New Roman"/>
                <w:sz w:val="20"/>
                <w:szCs w:val="20"/>
              </w:rPr>
              <w:t>Участие в обучающих профессиональных семинарах, кур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сах, тренингах (удостоверение, </w:t>
            </w:r>
            <w:r w:rsidRPr="002E419F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свидетельство, сертификат)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E33850" w:rsidRDefault="00E33850" w:rsidP="00E33850">
            <w:pPr>
              <w:pStyle w:val="a3"/>
              <w:shd w:val="clear" w:color="auto" w:fill="FFFFFF"/>
              <w:spacing w:after="0" w:line="240" w:lineRule="auto"/>
              <w:ind w:left="194"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11.10.2019. Корпорация «Российский учебник». ВЕБИНАР. «Урок русского языка: от рабочего листа к электронной тетради».  СЕРТИФИКАТ. Лицензия № 038731.</w:t>
            </w:r>
          </w:p>
        </w:tc>
      </w:tr>
      <w:tr w:rsidR="008B6A3C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Default="008B6A3C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2E419F" w:rsidRDefault="008B6A3C" w:rsidP="00F456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8B6A3C" w:rsidRDefault="008B6A3C" w:rsidP="004345B4">
            <w:pPr>
              <w:pStyle w:val="a3"/>
              <w:shd w:val="clear" w:color="auto" w:fill="FFFFFF"/>
              <w:spacing w:after="0" w:line="240" w:lineRule="auto"/>
              <w:ind w:right="148"/>
              <w:rPr>
                <w:color w:val="000000"/>
                <w:sz w:val="20"/>
                <w:szCs w:val="20"/>
              </w:rPr>
            </w:pPr>
          </w:p>
        </w:tc>
      </w:tr>
      <w:tr w:rsidR="004345B4" w:rsidRPr="00E31D47" w:rsidTr="008E5459">
        <w:trPr>
          <w:cantSplit/>
          <w:trHeight w:val="71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F456B1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9F">
              <w:rPr>
                <w:rFonts w:ascii="Times New Roman" w:hAnsi="Times New Roman"/>
                <w:sz w:val="20"/>
                <w:szCs w:val="20"/>
              </w:rPr>
              <w:t xml:space="preserve">Участие педагога в профессиональных конкурсах, проводимых в соответствии с приказами </w:t>
            </w:r>
            <w:proofErr w:type="spellStart"/>
            <w:r w:rsidRPr="002E419F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2E419F">
              <w:rPr>
                <w:rFonts w:ascii="Times New Roman" w:hAnsi="Times New Roman"/>
                <w:sz w:val="20"/>
                <w:szCs w:val="20"/>
              </w:rPr>
              <w:t xml:space="preserve"> России или Минобразования Чувашии, наличие  призовых мест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9356B5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10.12.2019-28.02.2020</w:t>
            </w:r>
            <w:r w:rsidRPr="008815D1">
              <w:rPr>
                <w:color w:val="000000"/>
                <w:sz w:val="20"/>
                <w:szCs w:val="20"/>
              </w:rPr>
              <w:t xml:space="preserve">. БУ ЧР ДПО «ЧРИО» Минобразования Чувашии. Республиканский педагогический конкурс методических материалов по духовно-нравственному и гражданско-патриотическому  воспитанию детей и молодежи. </w:t>
            </w:r>
            <w:r>
              <w:rPr>
                <w:color w:val="000000"/>
                <w:sz w:val="20"/>
                <w:szCs w:val="20"/>
              </w:rPr>
              <w:t>Приказ №72 от 17.02.2020 г.</w:t>
            </w:r>
          </w:p>
          <w:p w:rsidR="004345B4" w:rsidRPr="007E6292" w:rsidRDefault="004345B4" w:rsidP="00B7038B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 w:rsidRPr="007E6292">
              <w:rPr>
                <w:color w:val="000000"/>
                <w:sz w:val="20"/>
                <w:szCs w:val="20"/>
              </w:rPr>
              <w:t>ПОБЕДИТЕЛЬ.</w:t>
            </w:r>
          </w:p>
        </w:tc>
      </w:tr>
      <w:tr w:rsidR="004345B4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B7038B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20.12.2019-07.02.2020. Международный к</w:t>
            </w:r>
            <w:r w:rsidRPr="007B6FB1">
              <w:rPr>
                <w:color w:val="000000"/>
                <w:sz w:val="20"/>
                <w:szCs w:val="20"/>
              </w:rPr>
              <w:t>онкурс для учителей</w:t>
            </w:r>
            <w:r>
              <w:rPr>
                <w:color w:val="000000"/>
                <w:sz w:val="20"/>
                <w:szCs w:val="20"/>
              </w:rPr>
              <w:t xml:space="preserve"> родного языка</w:t>
            </w:r>
            <w:r w:rsidRPr="007B6FB1">
              <w:rPr>
                <w:color w:val="000000"/>
                <w:sz w:val="20"/>
                <w:szCs w:val="20"/>
              </w:rPr>
              <w:t xml:space="preserve"> «Учитель языка предков».</w:t>
            </w:r>
            <w:r>
              <w:rPr>
                <w:color w:val="000000"/>
                <w:sz w:val="20"/>
                <w:szCs w:val="20"/>
              </w:rPr>
              <w:t xml:space="preserve"> ПОБЕДИТЕЛЬ конкурса в номинации «Фото в национальном костюме». ДИПЛОМ Серия </w:t>
            </w:r>
            <w:proofErr w:type="gramStart"/>
            <w:r>
              <w:rPr>
                <w:color w:val="000000"/>
                <w:sz w:val="20"/>
                <w:szCs w:val="20"/>
              </w:rPr>
              <w:t>ЯП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0102 № 050. Приказ №05 от 17.02.2020.</w:t>
            </w:r>
          </w:p>
        </w:tc>
      </w:tr>
      <w:tr w:rsidR="004345B4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B7038B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20.12.2019-07.02.2020. Международный к</w:t>
            </w:r>
            <w:r w:rsidRPr="007B6FB1">
              <w:rPr>
                <w:color w:val="000000"/>
                <w:sz w:val="20"/>
                <w:szCs w:val="20"/>
              </w:rPr>
              <w:t>онкурс для учителей</w:t>
            </w:r>
            <w:r>
              <w:rPr>
                <w:color w:val="000000"/>
                <w:sz w:val="20"/>
                <w:szCs w:val="20"/>
              </w:rPr>
              <w:t xml:space="preserve"> родного языка, включая русский,</w:t>
            </w:r>
            <w:r w:rsidRPr="007B6FB1">
              <w:rPr>
                <w:color w:val="000000"/>
                <w:sz w:val="20"/>
                <w:szCs w:val="20"/>
              </w:rPr>
              <w:t xml:space="preserve"> «Учитель языка предков».</w:t>
            </w:r>
            <w:r>
              <w:rPr>
                <w:color w:val="000000"/>
                <w:sz w:val="20"/>
                <w:szCs w:val="20"/>
              </w:rPr>
              <w:t xml:space="preserve"> ПОБЕДИТЕЛЬ конкурса. 2 место в номинации «Эссе». ДИПЛОМ Серия </w:t>
            </w:r>
            <w:proofErr w:type="gramStart"/>
            <w:r>
              <w:rPr>
                <w:color w:val="000000"/>
                <w:sz w:val="20"/>
                <w:szCs w:val="20"/>
              </w:rPr>
              <w:t>ЯП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0102 № 318. Приказ №05 от 17.02.2020.</w:t>
            </w:r>
          </w:p>
        </w:tc>
      </w:tr>
      <w:tr w:rsidR="004345B4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C61C46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12.03.2020. Межрегиональный интернет-конкурс учителей чувашского языка и литературы «</w:t>
            </w:r>
            <w:proofErr w:type="spellStart"/>
            <w:r>
              <w:rPr>
                <w:color w:val="000000"/>
                <w:sz w:val="20"/>
                <w:szCs w:val="20"/>
              </w:rPr>
              <w:t>Тăван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чĕлхе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вăрттăнлăхĕсем</w:t>
            </w:r>
            <w:proofErr w:type="spellEnd"/>
            <w:r>
              <w:rPr>
                <w:color w:val="000000"/>
                <w:sz w:val="20"/>
                <w:szCs w:val="20"/>
              </w:rPr>
              <w:t>» –</w:t>
            </w:r>
            <w:r w:rsidRPr="00A204B1">
              <w:rPr>
                <w:color w:val="000000"/>
                <w:sz w:val="20"/>
                <w:szCs w:val="20"/>
              </w:rPr>
              <w:t xml:space="preserve"> «Загадки родного</w:t>
            </w:r>
            <w:r>
              <w:rPr>
                <w:color w:val="000000"/>
                <w:sz w:val="20"/>
                <w:szCs w:val="20"/>
              </w:rPr>
              <w:t xml:space="preserve"> языка». УЧАСТНИК.</w:t>
            </w:r>
          </w:p>
          <w:p w:rsidR="004345B4" w:rsidRDefault="004345B4" w:rsidP="007E6292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 №121 от 12.03.2020.</w:t>
            </w:r>
          </w:p>
        </w:tc>
      </w:tr>
      <w:tr w:rsidR="004345B4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1868E9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16.03.2020-30.04.2020. </w:t>
            </w:r>
            <w:r w:rsidRPr="001868E9">
              <w:rPr>
                <w:color w:val="000000"/>
                <w:sz w:val="20"/>
                <w:szCs w:val="20"/>
              </w:rPr>
              <w:t>БУ ЧР ДПО «Чувашский республиканский институт образования»</w:t>
            </w:r>
            <w:r>
              <w:rPr>
                <w:color w:val="000000"/>
                <w:sz w:val="20"/>
                <w:szCs w:val="20"/>
              </w:rPr>
              <w:t xml:space="preserve"> Минобразования Чувашии. Республиканский конкурс</w:t>
            </w:r>
            <w:r w:rsidRPr="006C0114">
              <w:rPr>
                <w:color w:val="000000"/>
                <w:sz w:val="20"/>
                <w:szCs w:val="20"/>
              </w:rPr>
              <w:t xml:space="preserve"> «Лучший сайт педагога в информационно-телекоммуникационной сети «Интернет»</w:t>
            </w:r>
            <w:r>
              <w:rPr>
                <w:color w:val="000000"/>
                <w:sz w:val="20"/>
                <w:szCs w:val="20"/>
              </w:rPr>
              <w:t>. УЧАСТНИК. СЕРТИФИКАТ. Приказ №184 от 30.04.2020.</w:t>
            </w:r>
          </w:p>
        </w:tc>
      </w:tr>
      <w:tr w:rsidR="004345B4" w:rsidRPr="00E31D47" w:rsidTr="008E5459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1868E9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 w:rsidRPr="007A2F50">
              <w:rPr>
                <w:sz w:val="20"/>
                <w:szCs w:val="20"/>
              </w:rPr>
              <w:t xml:space="preserve">БУ ЧР ДПО «ЧРИО» Минобразования Чувашии. </w:t>
            </w:r>
            <w:r>
              <w:rPr>
                <w:sz w:val="20"/>
                <w:szCs w:val="20"/>
              </w:rPr>
              <w:t>Региональный этап Всероссийского конкурса в области педагогики, воспитания и работы с детьми и молодёжью до 20 лет «За нравственный подвиг учителя». Приказ № 263 от 18.08.2020 г.</w:t>
            </w:r>
          </w:p>
        </w:tc>
      </w:tr>
      <w:tr w:rsidR="004345B4" w:rsidRPr="00E31D47" w:rsidTr="008E5459">
        <w:trPr>
          <w:cantSplit/>
          <w:trHeight w:val="1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F456B1" w:rsidRDefault="004345B4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Pr="002E419F" w:rsidRDefault="004345B4" w:rsidP="00F2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419F">
              <w:rPr>
                <w:rFonts w:ascii="Times New Roman" w:hAnsi="Times New Roman"/>
                <w:sz w:val="20"/>
                <w:szCs w:val="20"/>
              </w:rPr>
              <w:t xml:space="preserve">Наличие государственных и отраслевых наград,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званий **. Поощрения, награды, </w:t>
            </w:r>
            <w:r w:rsidRPr="002E419F">
              <w:rPr>
                <w:rFonts w:ascii="Times New Roman" w:hAnsi="Times New Roman"/>
                <w:sz w:val="20"/>
                <w:szCs w:val="20"/>
              </w:rPr>
              <w:t xml:space="preserve">грамоты, благодарности  муниципального, республиканского, всероссийского уровней </w:t>
            </w:r>
            <w:proofErr w:type="gramEnd"/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B4" w:rsidRDefault="004345B4" w:rsidP="00997DEE">
            <w:pPr>
              <w:pStyle w:val="a3"/>
              <w:shd w:val="clear" w:color="auto" w:fill="FFFFFF"/>
              <w:spacing w:after="0" w:line="240" w:lineRule="auto"/>
              <w:ind w:left="194" w:right="1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Заслуженный учитель Чувашской Республики</w:t>
            </w:r>
          </w:p>
        </w:tc>
      </w:tr>
      <w:tr w:rsidR="00F2495E" w:rsidTr="008E5459">
        <w:trPr>
          <w:cantSplit/>
          <w:trHeight w:val="28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95E" w:rsidRPr="006F618F" w:rsidRDefault="00F2495E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95E" w:rsidRPr="006F618F" w:rsidRDefault="00F2495E" w:rsidP="00F2495E">
            <w:pPr>
              <w:pStyle w:val="a3"/>
              <w:shd w:val="clear" w:color="auto" w:fill="FFFFFF"/>
              <w:spacing w:after="0" w:line="240" w:lineRule="auto"/>
              <w:ind w:left="192" w:right="147"/>
              <w:rPr>
                <w:sz w:val="20"/>
                <w:szCs w:val="20"/>
              </w:rPr>
            </w:pPr>
            <w:r w:rsidRPr="006F618F">
              <w:rPr>
                <w:sz w:val="20"/>
                <w:szCs w:val="20"/>
              </w:rPr>
              <w:t>Другие виды работ: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95E" w:rsidRPr="00A4261F" w:rsidRDefault="00BF7ADB" w:rsidP="007F2FFB">
            <w:pPr>
              <w:pStyle w:val="a3"/>
              <w:shd w:val="clear" w:color="auto" w:fill="FFFFFF"/>
              <w:ind w:left="194" w:right="148"/>
              <w:rPr>
                <w:color w:val="000000"/>
                <w:sz w:val="20"/>
                <w:szCs w:val="20"/>
              </w:rPr>
            </w:pPr>
            <w:r w:rsidRPr="00BF7ADB">
              <w:rPr>
                <w:color w:val="000000"/>
                <w:sz w:val="20"/>
                <w:szCs w:val="20"/>
              </w:rPr>
              <w:t xml:space="preserve">Игнатьева А.П. «Дорога к Добру» – путь приобщения к общечеловеческим ценностям: программа учебного курса внеурочной деятельности (духовно-нравственное направление). 5-6 классы. – Чебоксары: «Новое время», 2019. – 32 </w:t>
            </w:r>
            <w:proofErr w:type="gramStart"/>
            <w:r w:rsidRPr="00BF7AD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F7AD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2942B0" w:rsidRDefault="002942B0">
      <w:pPr>
        <w:pStyle w:val="a3"/>
        <w:rPr>
          <w:b/>
          <w:sz w:val="20"/>
          <w:szCs w:val="20"/>
        </w:rPr>
      </w:pPr>
    </w:p>
    <w:p w:rsidR="007F3FF9" w:rsidRDefault="00CA68DA">
      <w:pPr>
        <w:pStyle w:val="a3"/>
      </w:pPr>
      <w:r>
        <w:rPr>
          <w:b/>
          <w:sz w:val="20"/>
          <w:szCs w:val="20"/>
        </w:rPr>
        <w:t xml:space="preserve">Раздел </w:t>
      </w:r>
      <w:r w:rsidR="002942B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2E419F">
        <w:rPr>
          <w:b/>
          <w:sz w:val="20"/>
          <w:szCs w:val="20"/>
        </w:rPr>
        <w:t>Результативность участия учащихся в олимпиадах, конкурсах, фестивалях и др.</w:t>
      </w:r>
    </w:p>
    <w:tbl>
      <w:tblPr>
        <w:tblW w:w="10915" w:type="dxa"/>
        <w:tblInd w:w="-112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6804"/>
      </w:tblGrid>
      <w:tr w:rsidR="00065FA0" w:rsidRPr="00E31D47" w:rsidTr="004345B4">
        <w:trPr>
          <w:cantSplit/>
          <w:trHeight w:val="56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>
            <w:pPr>
              <w:pStyle w:val="a3"/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2E419F" w:rsidRDefault="00065FA0" w:rsidP="002E419F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2E419F">
              <w:rPr>
                <w:b/>
                <w:sz w:val="20"/>
                <w:szCs w:val="20"/>
              </w:rPr>
              <w:t xml:space="preserve">Наименование </w:t>
            </w:r>
            <w:r w:rsidR="002E419F" w:rsidRPr="002E419F">
              <w:rPr>
                <w:b/>
                <w:sz w:val="20"/>
                <w:szCs w:val="20"/>
              </w:rPr>
              <w:t>олимпиады, конкурса, фестиваля и др.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2E419F" w:rsidRDefault="002E419F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2E419F">
              <w:rPr>
                <w:b/>
                <w:sz w:val="20"/>
                <w:szCs w:val="20"/>
              </w:rPr>
              <w:t>ФИО, результат</w:t>
            </w:r>
          </w:p>
        </w:tc>
      </w:tr>
      <w:tr w:rsidR="00065FA0" w:rsidRPr="00E31D47" w:rsidTr="004345B4">
        <w:trPr>
          <w:cantSplit/>
          <w:trHeight w:val="91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4755E1" w:rsidRDefault="00065FA0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7BC6" w:rsidRPr="004755E1" w:rsidRDefault="00BC7BC6" w:rsidP="000565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C7BC6">
              <w:rPr>
                <w:rFonts w:ascii="Times New Roman" w:hAnsi="Times New Roman"/>
                <w:sz w:val="20"/>
                <w:szCs w:val="20"/>
              </w:rPr>
              <w:t>еспубликанский открытый фестиваль-конкурс методических идей по духовно-нравственному развитию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5FA0" w:rsidRPr="004755E1" w:rsidRDefault="00BC7BC6" w:rsidP="000565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Анна – участница</w:t>
            </w:r>
            <w:r w:rsidR="000565B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t xml:space="preserve"> </w:t>
            </w:r>
            <w:r w:rsidR="00930B20">
              <w:rPr>
                <w:rFonts w:ascii="Times New Roman" w:hAnsi="Times New Roman"/>
                <w:sz w:val="20"/>
                <w:szCs w:val="20"/>
              </w:rPr>
              <w:t>номинации «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C7BC6">
              <w:rPr>
                <w:rFonts w:ascii="Times New Roman" w:hAnsi="Times New Roman"/>
                <w:sz w:val="20"/>
                <w:szCs w:val="20"/>
              </w:rPr>
              <w:t xml:space="preserve">онкурс сочинений «Этот день они </w:t>
            </w:r>
            <w:proofErr w:type="gramStart"/>
            <w:r w:rsidRPr="00BC7BC6">
              <w:rPr>
                <w:rFonts w:ascii="Times New Roman" w:hAnsi="Times New Roman"/>
                <w:sz w:val="20"/>
                <w:szCs w:val="20"/>
              </w:rPr>
              <w:t>приближали</w:t>
            </w:r>
            <w:proofErr w:type="gramEnd"/>
            <w:r w:rsidRPr="00BC7BC6">
              <w:rPr>
                <w:rFonts w:ascii="Times New Roman" w:hAnsi="Times New Roman"/>
                <w:sz w:val="20"/>
                <w:szCs w:val="20"/>
              </w:rPr>
              <w:t xml:space="preserve"> как могли…»</w:t>
            </w:r>
            <w:r w:rsidR="000565BE">
              <w:rPr>
                <w:rFonts w:ascii="Times New Roman" w:hAnsi="Times New Roman"/>
                <w:sz w:val="20"/>
                <w:szCs w:val="20"/>
              </w:rPr>
              <w:t>.</w:t>
            </w:r>
            <w:r w:rsidR="008541FB" w:rsidRPr="00854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5BE">
              <w:rPr>
                <w:rFonts w:ascii="Times New Roman" w:hAnsi="Times New Roman"/>
                <w:sz w:val="20"/>
                <w:szCs w:val="20"/>
              </w:rPr>
              <w:t xml:space="preserve"> СЕРТИФИКАТ от 07.02.2020 г.</w:t>
            </w:r>
          </w:p>
        </w:tc>
      </w:tr>
      <w:tr w:rsidR="002E419F" w:rsidRPr="00E31D47" w:rsidTr="004345B4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Default="002E419F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419F" w:rsidRPr="004755E1" w:rsidRDefault="0025714E" w:rsidP="00065F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региональной олимпиады школьников</w:t>
            </w:r>
            <w:r w:rsidRPr="008541FB">
              <w:rPr>
                <w:rFonts w:ascii="Times New Roman" w:hAnsi="Times New Roman"/>
                <w:sz w:val="20"/>
                <w:szCs w:val="20"/>
              </w:rPr>
              <w:t xml:space="preserve"> по чувашскому языку, литературе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419F" w:rsidRPr="004755E1" w:rsidRDefault="009E2C74" w:rsidP="009E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C74">
              <w:rPr>
                <w:rFonts w:ascii="Times New Roman" w:hAnsi="Times New Roman"/>
                <w:sz w:val="20"/>
                <w:szCs w:val="20"/>
              </w:rPr>
              <w:t xml:space="preserve">16.12.2019. МБОУ «СОШ №20» г. Чебоксары по чувашскому языку и литературе. Участники: Орлов Артём (7А), Зайцева Анастасия» (8А), </w:t>
            </w:r>
            <w:proofErr w:type="spellStart"/>
            <w:r w:rsidRPr="009E2C74">
              <w:rPr>
                <w:rFonts w:ascii="Times New Roman" w:hAnsi="Times New Roman"/>
                <w:sz w:val="20"/>
                <w:szCs w:val="20"/>
              </w:rPr>
              <w:t>Мешкова</w:t>
            </w:r>
            <w:proofErr w:type="spellEnd"/>
            <w:r w:rsidRPr="009E2C74">
              <w:rPr>
                <w:rFonts w:ascii="Times New Roman" w:hAnsi="Times New Roman"/>
                <w:sz w:val="20"/>
                <w:szCs w:val="20"/>
              </w:rPr>
              <w:t xml:space="preserve"> Диана (8Б), </w:t>
            </w:r>
            <w:proofErr w:type="spellStart"/>
            <w:r w:rsidRPr="009E2C74">
              <w:rPr>
                <w:rFonts w:ascii="Times New Roman" w:hAnsi="Times New Roman"/>
                <w:sz w:val="20"/>
                <w:szCs w:val="20"/>
              </w:rPr>
              <w:t>Абрашев</w:t>
            </w:r>
            <w:proofErr w:type="spellEnd"/>
            <w:r w:rsidRPr="009E2C74">
              <w:rPr>
                <w:rFonts w:ascii="Times New Roman" w:hAnsi="Times New Roman"/>
                <w:sz w:val="20"/>
                <w:szCs w:val="20"/>
              </w:rPr>
              <w:t xml:space="preserve"> Владимир (11А); Семёнова Анастасия (11А) – призер.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ПРОТОКОЛ </w:t>
            </w:r>
          </w:p>
        </w:tc>
      </w:tr>
      <w:tr w:rsidR="00D05094" w:rsidRPr="00E31D47" w:rsidTr="004345B4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094" w:rsidRDefault="008458DC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94" w:rsidRDefault="00930B20" w:rsidP="00930B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конкурс</w:t>
            </w:r>
            <w:r w:rsidRPr="00930B20">
              <w:rPr>
                <w:rFonts w:ascii="Times New Roman" w:hAnsi="Times New Roman"/>
                <w:sz w:val="20"/>
                <w:szCs w:val="20"/>
              </w:rPr>
              <w:t xml:space="preserve"> соч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инений и исследовательских работ «Правнуки о войне»,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</w:t>
            </w:r>
            <w:r w:rsidRPr="00930B20">
              <w:rPr>
                <w:rFonts w:ascii="Times New Roman" w:hAnsi="Times New Roman"/>
                <w:sz w:val="20"/>
                <w:szCs w:val="20"/>
              </w:rPr>
              <w:t>вященном</w:t>
            </w:r>
            <w:proofErr w:type="gramEnd"/>
            <w:r w:rsidRPr="00930B20">
              <w:rPr>
                <w:rFonts w:ascii="Times New Roman" w:hAnsi="Times New Roman"/>
                <w:sz w:val="20"/>
                <w:szCs w:val="20"/>
              </w:rPr>
              <w:t xml:space="preserve"> 75-летию Победы в Великой Отечественной войне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0B20" w:rsidRPr="00930B20" w:rsidRDefault="00930B20" w:rsidP="00930B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 Семён.</w:t>
            </w:r>
            <w:r w:rsidRPr="00930B20">
              <w:rPr>
                <w:rFonts w:ascii="Times New Roman" w:hAnsi="Times New Roman"/>
                <w:sz w:val="20"/>
                <w:szCs w:val="20"/>
              </w:rPr>
              <w:t xml:space="preserve"> Храню в своем сердце историю наших предков.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B20">
              <w:rPr>
                <w:rFonts w:ascii="Times New Roman" w:hAnsi="Times New Roman"/>
                <w:sz w:val="20"/>
                <w:szCs w:val="20"/>
              </w:rPr>
              <w:t>Очерк.</w:t>
            </w:r>
            <w:r w:rsidR="00491F2C">
              <w:rPr>
                <w:rFonts w:ascii="Times New Roman" w:hAnsi="Times New Roman"/>
                <w:sz w:val="20"/>
                <w:szCs w:val="20"/>
              </w:rPr>
              <w:t xml:space="preserve"> УЧАСТНИК.</w:t>
            </w:r>
          </w:p>
          <w:p w:rsidR="00D05094" w:rsidRPr="004755E1" w:rsidRDefault="00D05094" w:rsidP="00930B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688" w:rsidRPr="00E31D47" w:rsidTr="004345B4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3688" w:rsidRDefault="0011690B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688" w:rsidRDefault="0011690B" w:rsidP="00930B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НПК младших школьников «Первые шаги в науку» (направление «Культурное наследие)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688" w:rsidRDefault="0011690B" w:rsidP="00930B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 Егор. 3 место. Приказ №63 от 14.05.2020.</w:t>
            </w:r>
          </w:p>
        </w:tc>
      </w:tr>
      <w:tr w:rsidR="006D37D5" w:rsidRPr="00E31D47" w:rsidTr="004345B4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7D5" w:rsidRDefault="006D37D5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37D5" w:rsidRPr="00333B43" w:rsidRDefault="006D37D5" w:rsidP="00333B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3B43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333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3B43">
              <w:rPr>
                <w:rFonts w:ascii="Times New Roman" w:hAnsi="Times New Roman"/>
                <w:sz w:val="20"/>
                <w:szCs w:val="20"/>
              </w:rPr>
              <w:t>онлайн-игра</w:t>
            </w:r>
            <w:proofErr w:type="spellEnd"/>
            <w:r w:rsidRPr="00333B43">
              <w:rPr>
                <w:rFonts w:ascii="Times New Roman" w:hAnsi="Times New Roman"/>
                <w:sz w:val="20"/>
                <w:szCs w:val="20"/>
              </w:rPr>
              <w:t xml:space="preserve"> «ЗНАТОКИ ЧУВАШИИ».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37D5" w:rsidRPr="00333B43" w:rsidRDefault="006D37D5" w:rsidP="006D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3B43">
              <w:rPr>
                <w:rFonts w:ascii="Times New Roman" w:hAnsi="Times New Roman"/>
                <w:sz w:val="20"/>
                <w:szCs w:val="20"/>
              </w:rPr>
              <w:t>Бахарев</w:t>
            </w:r>
            <w:proofErr w:type="spellEnd"/>
            <w:r w:rsidRPr="00333B43">
              <w:rPr>
                <w:rFonts w:ascii="Times New Roman" w:hAnsi="Times New Roman"/>
                <w:sz w:val="20"/>
                <w:szCs w:val="20"/>
              </w:rPr>
              <w:t xml:space="preserve"> Дмитрий – 1 м.</w:t>
            </w:r>
          </w:p>
          <w:p w:rsidR="006D37D5" w:rsidRPr="00333B43" w:rsidRDefault="006D37D5" w:rsidP="006D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3B43">
              <w:rPr>
                <w:rFonts w:ascii="Times New Roman" w:hAnsi="Times New Roman"/>
                <w:sz w:val="20"/>
                <w:szCs w:val="20"/>
              </w:rPr>
              <w:t>Акрамова</w:t>
            </w:r>
            <w:proofErr w:type="spellEnd"/>
            <w:r w:rsidRPr="00333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3B43">
              <w:rPr>
                <w:rFonts w:ascii="Times New Roman" w:hAnsi="Times New Roman"/>
                <w:sz w:val="20"/>
                <w:szCs w:val="20"/>
              </w:rPr>
              <w:t>Камола</w:t>
            </w:r>
            <w:proofErr w:type="spellEnd"/>
            <w:r w:rsidRPr="00333B43">
              <w:rPr>
                <w:rFonts w:ascii="Times New Roman" w:hAnsi="Times New Roman"/>
                <w:sz w:val="20"/>
                <w:szCs w:val="20"/>
              </w:rPr>
              <w:t xml:space="preserve"> – 1 м.</w:t>
            </w:r>
          </w:p>
          <w:p w:rsidR="00333B43" w:rsidRPr="00333B43" w:rsidRDefault="00333B43" w:rsidP="006D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 w:rsidRPr="00333B43">
              <w:rPr>
                <w:rFonts w:ascii="Times New Roman" w:hAnsi="Times New Roman"/>
                <w:sz w:val="20"/>
                <w:szCs w:val="20"/>
              </w:rPr>
              <w:t>Львова Ксения – 1 м.</w:t>
            </w:r>
          </w:p>
          <w:p w:rsidR="00333B43" w:rsidRPr="00333B43" w:rsidRDefault="00333B43" w:rsidP="006D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 w:rsidRPr="00333B43">
              <w:rPr>
                <w:rFonts w:ascii="Times New Roman" w:hAnsi="Times New Roman"/>
                <w:sz w:val="20"/>
                <w:szCs w:val="20"/>
              </w:rPr>
              <w:t>Захаров Семён – 1 м.</w:t>
            </w:r>
          </w:p>
          <w:p w:rsidR="00333B43" w:rsidRPr="00333B43" w:rsidRDefault="00333B43" w:rsidP="006D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 w:rsidRPr="00333B43">
              <w:rPr>
                <w:rFonts w:ascii="Times New Roman" w:hAnsi="Times New Roman"/>
                <w:sz w:val="20"/>
                <w:szCs w:val="20"/>
              </w:rPr>
              <w:t xml:space="preserve">Демьянова Виктория – 3 место. </w:t>
            </w:r>
            <w:r w:rsidR="00553D94">
              <w:rPr>
                <w:rFonts w:ascii="Times New Roman" w:hAnsi="Times New Roman"/>
                <w:sz w:val="20"/>
                <w:szCs w:val="20"/>
              </w:rPr>
              <w:t>ДИПЛОМ (</w:t>
            </w:r>
            <w:r w:rsidRPr="00333B43">
              <w:rPr>
                <w:rFonts w:ascii="Times New Roman" w:hAnsi="Times New Roman"/>
                <w:sz w:val="20"/>
                <w:szCs w:val="20"/>
              </w:rPr>
              <w:t>Приказ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ДДи</w:t>
            </w:r>
            <w:r w:rsidRPr="00333B43"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spellEnd"/>
            <w:r w:rsidRPr="00333B4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Чебоксары </w:t>
            </w:r>
            <w:r w:rsidRPr="00333B43">
              <w:rPr>
                <w:rFonts w:ascii="Times New Roman" w:hAnsi="Times New Roman"/>
                <w:sz w:val="20"/>
                <w:szCs w:val="20"/>
              </w:rPr>
              <w:t>№ 189 от 03.04.2020</w:t>
            </w:r>
            <w:r w:rsidR="00553D94">
              <w:rPr>
                <w:rFonts w:ascii="Times New Roman" w:hAnsi="Times New Roman"/>
                <w:sz w:val="20"/>
                <w:szCs w:val="20"/>
              </w:rPr>
              <w:t>)</w:t>
            </w:r>
            <w:r w:rsidRPr="00333B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74AD" w:rsidRPr="00E31D47" w:rsidTr="004345B4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74AD" w:rsidRDefault="004174AD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74AD" w:rsidRPr="001E4714" w:rsidRDefault="001E4714" w:rsidP="006844D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1E4714">
              <w:rPr>
                <w:rFonts w:ascii="Times New Roman" w:hAnsi="Times New Roman"/>
                <w:sz w:val="20"/>
                <w:szCs w:val="20"/>
              </w:rPr>
              <w:t xml:space="preserve"> Межрегиональный </w:t>
            </w:r>
            <w:r>
              <w:rPr>
                <w:rFonts w:ascii="Times New Roman" w:hAnsi="Times New Roman"/>
                <w:sz w:val="20"/>
                <w:szCs w:val="20"/>
              </w:rPr>
              <w:t>конкурс творческих и проектных работ «Династии России»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74AD" w:rsidRPr="00333B43" w:rsidRDefault="001E4714" w:rsidP="006D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 Семён. П</w:t>
            </w:r>
            <w:r w:rsidR="005A2F2E">
              <w:rPr>
                <w:rFonts w:ascii="Times New Roman" w:hAnsi="Times New Roman"/>
                <w:sz w:val="20"/>
                <w:szCs w:val="20"/>
              </w:rPr>
              <w:t>ризёр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844DA">
              <w:rPr>
                <w:rFonts w:ascii="Times New Roman" w:hAnsi="Times New Roman"/>
                <w:sz w:val="20"/>
                <w:szCs w:val="20"/>
              </w:rPr>
              <w:t>ДИПЛОМ Минист</w:t>
            </w:r>
            <w:r w:rsidR="005A2F2E">
              <w:rPr>
                <w:rFonts w:ascii="Times New Roman" w:hAnsi="Times New Roman"/>
                <w:sz w:val="20"/>
                <w:szCs w:val="20"/>
              </w:rPr>
              <w:t>е</w:t>
            </w:r>
            <w:r w:rsidR="006844DA">
              <w:rPr>
                <w:rFonts w:ascii="Times New Roman" w:hAnsi="Times New Roman"/>
                <w:sz w:val="20"/>
                <w:szCs w:val="20"/>
              </w:rPr>
              <w:t>р</w:t>
            </w:r>
            <w:r w:rsidR="005A2F2E">
              <w:rPr>
                <w:rFonts w:ascii="Times New Roman" w:hAnsi="Times New Roman"/>
                <w:sz w:val="20"/>
                <w:szCs w:val="20"/>
              </w:rPr>
              <w:t xml:space="preserve">ства образования и науки Республики Татарстан.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место.</w:t>
            </w:r>
            <w:r w:rsidR="006844DA">
              <w:rPr>
                <w:rFonts w:ascii="Times New Roman" w:hAnsi="Times New Roman"/>
                <w:sz w:val="20"/>
                <w:szCs w:val="20"/>
              </w:rPr>
              <w:t xml:space="preserve"> (Казань, 2020).</w:t>
            </w:r>
          </w:p>
        </w:tc>
      </w:tr>
    </w:tbl>
    <w:p w:rsidR="007F3FF9" w:rsidRDefault="007F3FF9" w:rsidP="002942B0">
      <w:pPr>
        <w:pStyle w:val="a3"/>
      </w:pPr>
    </w:p>
    <w:sectPr w:rsidR="007F3FF9" w:rsidSect="004755E1">
      <w:pgSz w:w="11906" w:h="16838"/>
      <w:pgMar w:top="709" w:right="850" w:bottom="426" w:left="1701" w:header="0" w:footer="0" w:gutter="0"/>
      <w:cols w:space="720"/>
      <w:formProt w:val="0"/>
      <w:docGrid w:linePitch="48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FF4"/>
    <w:multiLevelType w:val="hybridMultilevel"/>
    <w:tmpl w:val="91AAA80A"/>
    <w:lvl w:ilvl="0" w:tplc="44EA1528">
      <w:start w:val="1"/>
      <w:numFmt w:val="bullet"/>
      <w:lvlText w:val="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1">
    <w:nsid w:val="773916B4"/>
    <w:multiLevelType w:val="hybridMultilevel"/>
    <w:tmpl w:val="74F43C90"/>
    <w:lvl w:ilvl="0" w:tplc="44EA1528">
      <w:start w:val="1"/>
      <w:numFmt w:val="bullet"/>
      <w:lvlText w:val="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F3FF9"/>
    <w:rsid w:val="00002C60"/>
    <w:rsid w:val="000207C7"/>
    <w:rsid w:val="000565BE"/>
    <w:rsid w:val="000569E1"/>
    <w:rsid w:val="00065FA0"/>
    <w:rsid w:val="00077F66"/>
    <w:rsid w:val="00090F49"/>
    <w:rsid w:val="00094413"/>
    <w:rsid w:val="000E3688"/>
    <w:rsid w:val="0011690B"/>
    <w:rsid w:val="001312AE"/>
    <w:rsid w:val="0013172B"/>
    <w:rsid w:val="00133C49"/>
    <w:rsid w:val="001574BB"/>
    <w:rsid w:val="001868E9"/>
    <w:rsid w:val="001D59C4"/>
    <w:rsid w:val="001E4714"/>
    <w:rsid w:val="001E579F"/>
    <w:rsid w:val="001F2AAE"/>
    <w:rsid w:val="00202783"/>
    <w:rsid w:val="00217190"/>
    <w:rsid w:val="002231E9"/>
    <w:rsid w:val="0024072C"/>
    <w:rsid w:val="00251BE0"/>
    <w:rsid w:val="00252083"/>
    <w:rsid w:val="0025714E"/>
    <w:rsid w:val="00267B4B"/>
    <w:rsid w:val="0027791C"/>
    <w:rsid w:val="002942B0"/>
    <w:rsid w:val="002A5C4D"/>
    <w:rsid w:val="002C5CBC"/>
    <w:rsid w:val="002D6CA9"/>
    <w:rsid w:val="002E2614"/>
    <w:rsid w:val="002E419F"/>
    <w:rsid w:val="00333B43"/>
    <w:rsid w:val="00342219"/>
    <w:rsid w:val="00384E68"/>
    <w:rsid w:val="003A7B11"/>
    <w:rsid w:val="003C27D6"/>
    <w:rsid w:val="003D15AD"/>
    <w:rsid w:val="003E7165"/>
    <w:rsid w:val="003F53EB"/>
    <w:rsid w:val="00406BE8"/>
    <w:rsid w:val="004174AD"/>
    <w:rsid w:val="004327E3"/>
    <w:rsid w:val="004345B4"/>
    <w:rsid w:val="0046285A"/>
    <w:rsid w:val="004755E1"/>
    <w:rsid w:val="00491F2C"/>
    <w:rsid w:val="004B0062"/>
    <w:rsid w:val="004E0CDB"/>
    <w:rsid w:val="004F646A"/>
    <w:rsid w:val="004F6C27"/>
    <w:rsid w:val="005049BD"/>
    <w:rsid w:val="0052185E"/>
    <w:rsid w:val="00541BBD"/>
    <w:rsid w:val="00546F9F"/>
    <w:rsid w:val="00553D94"/>
    <w:rsid w:val="00563C06"/>
    <w:rsid w:val="005713D1"/>
    <w:rsid w:val="00586363"/>
    <w:rsid w:val="005A2F2E"/>
    <w:rsid w:val="005A6600"/>
    <w:rsid w:val="005E2B52"/>
    <w:rsid w:val="005F0436"/>
    <w:rsid w:val="00601DD8"/>
    <w:rsid w:val="00615416"/>
    <w:rsid w:val="006220F0"/>
    <w:rsid w:val="006611B9"/>
    <w:rsid w:val="00665462"/>
    <w:rsid w:val="00674DA2"/>
    <w:rsid w:val="00682681"/>
    <w:rsid w:val="006844DA"/>
    <w:rsid w:val="006A241F"/>
    <w:rsid w:val="006A2F62"/>
    <w:rsid w:val="006B075C"/>
    <w:rsid w:val="006B49A6"/>
    <w:rsid w:val="006C0114"/>
    <w:rsid w:val="006D37D5"/>
    <w:rsid w:val="006F5ADE"/>
    <w:rsid w:val="006F618F"/>
    <w:rsid w:val="006F6691"/>
    <w:rsid w:val="006F6E6B"/>
    <w:rsid w:val="0071027B"/>
    <w:rsid w:val="00710988"/>
    <w:rsid w:val="007233B1"/>
    <w:rsid w:val="007514C0"/>
    <w:rsid w:val="00756735"/>
    <w:rsid w:val="00757B5B"/>
    <w:rsid w:val="00771CE0"/>
    <w:rsid w:val="007754EE"/>
    <w:rsid w:val="00780B38"/>
    <w:rsid w:val="00782C7F"/>
    <w:rsid w:val="007B6FB1"/>
    <w:rsid w:val="007D2066"/>
    <w:rsid w:val="007E6292"/>
    <w:rsid w:val="007F0842"/>
    <w:rsid w:val="007F2D1E"/>
    <w:rsid w:val="007F2FFB"/>
    <w:rsid w:val="007F382B"/>
    <w:rsid w:val="007F3FF9"/>
    <w:rsid w:val="00804B80"/>
    <w:rsid w:val="008073F5"/>
    <w:rsid w:val="0080744A"/>
    <w:rsid w:val="00822DC0"/>
    <w:rsid w:val="008243E5"/>
    <w:rsid w:val="00836D5E"/>
    <w:rsid w:val="008458DC"/>
    <w:rsid w:val="008541FB"/>
    <w:rsid w:val="00876980"/>
    <w:rsid w:val="00877D66"/>
    <w:rsid w:val="008815D1"/>
    <w:rsid w:val="00883DF0"/>
    <w:rsid w:val="008B007B"/>
    <w:rsid w:val="008B3134"/>
    <w:rsid w:val="008B6A3C"/>
    <w:rsid w:val="008C4C4F"/>
    <w:rsid w:val="008D25AE"/>
    <w:rsid w:val="008D4495"/>
    <w:rsid w:val="008E0E63"/>
    <w:rsid w:val="008E3F9D"/>
    <w:rsid w:val="008E5459"/>
    <w:rsid w:val="0090402F"/>
    <w:rsid w:val="00906194"/>
    <w:rsid w:val="00906E74"/>
    <w:rsid w:val="00911C66"/>
    <w:rsid w:val="0092422E"/>
    <w:rsid w:val="00930B20"/>
    <w:rsid w:val="009356B5"/>
    <w:rsid w:val="00936015"/>
    <w:rsid w:val="00947475"/>
    <w:rsid w:val="00957BA5"/>
    <w:rsid w:val="00965344"/>
    <w:rsid w:val="00976840"/>
    <w:rsid w:val="00997DEE"/>
    <w:rsid w:val="009A0D78"/>
    <w:rsid w:val="009D240A"/>
    <w:rsid w:val="009E2C74"/>
    <w:rsid w:val="009F4E6F"/>
    <w:rsid w:val="00A0702B"/>
    <w:rsid w:val="00A15130"/>
    <w:rsid w:val="00A204B1"/>
    <w:rsid w:val="00A3199C"/>
    <w:rsid w:val="00A4261F"/>
    <w:rsid w:val="00A44AE4"/>
    <w:rsid w:val="00AB587A"/>
    <w:rsid w:val="00AC0BC3"/>
    <w:rsid w:val="00AC2A1C"/>
    <w:rsid w:val="00AC3A51"/>
    <w:rsid w:val="00AE5979"/>
    <w:rsid w:val="00AF5CD0"/>
    <w:rsid w:val="00B1188E"/>
    <w:rsid w:val="00B27176"/>
    <w:rsid w:val="00B40D9C"/>
    <w:rsid w:val="00B535FF"/>
    <w:rsid w:val="00B7038B"/>
    <w:rsid w:val="00B841B4"/>
    <w:rsid w:val="00BB0AF3"/>
    <w:rsid w:val="00BB5752"/>
    <w:rsid w:val="00BC5250"/>
    <w:rsid w:val="00BC7BC6"/>
    <w:rsid w:val="00BF7ADB"/>
    <w:rsid w:val="00C37EF6"/>
    <w:rsid w:val="00C44198"/>
    <w:rsid w:val="00C52EE4"/>
    <w:rsid w:val="00C61C46"/>
    <w:rsid w:val="00C62249"/>
    <w:rsid w:val="00CA00E0"/>
    <w:rsid w:val="00CA02CE"/>
    <w:rsid w:val="00CA68DA"/>
    <w:rsid w:val="00CB6106"/>
    <w:rsid w:val="00CC7471"/>
    <w:rsid w:val="00CF483D"/>
    <w:rsid w:val="00D05094"/>
    <w:rsid w:val="00D1209A"/>
    <w:rsid w:val="00D42DEB"/>
    <w:rsid w:val="00D436D5"/>
    <w:rsid w:val="00D61387"/>
    <w:rsid w:val="00D97099"/>
    <w:rsid w:val="00DA01AB"/>
    <w:rsid w:val="00DA504D"/>
    <w:rsid w:val="00DD2AD2"/>
    <w:rsid w:val="00DF5AF0"/>
    <w:rsid w:val="00E00103"/>
    <w:rsid w:val="00E31D47"/>
    <w:rsid w:val="00E33850"/>
    <w:rsid w:val="00E37EF4"/>
    <w:rsid w:val="00E456B2"/>
    <w:rsid w:val="00E601BA"/>
    <w:rsid w:val="00E71C7C"/>
    <w:rsid w:val="00E7241A"/>
    <w:rsid w:val="00E86A91"/>
    <w:rsid w:val="00EC32AA"/>
    <w:rsid w:val="00F2495E"/>
    <w:rsid w:val="00F456B1"/>
    <w:rsid w:val="00F551A1"/>
    <w:rsid w:val="00F726CB"/>
    <w:rsid w:val="00F8438B"/>
    <w:rsid w:val="00FA00E1"/>
    <w:rsid w:val="00FA74C2"/>
    <w:rsid w:val="00FB6898"/>
    <w:rsid w:val="00FB781A"/>
    <w:rsid w:val="00FC78C7"/>
    <w:rsid w:val="00FE2D15"/>
    <w:rsid w:val="00FE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3FF9"/>
    <w:pPr>
      <w:tabs>
        <w:tab w:val="left" w:pos="708"/>
      </w:tabs>
      <w:suppressAutoHyphens/>
      <w:spacing w:after="160" w:line="256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rsid w:val="007F3FF9"/>
    <w:rPr>
      <w:b/>
      <w:bCs/>
      <w:sz w:val="28"/>
      <w:szCs w:val="24"/>
    </w:rPr>
  </w:style>
  <w:style w:type="character" w:customStyle="1" w:styleId="2">
    <w:name w:val="Основной текст с отступом 2 Знак"/>
    <w:rsid w:val="007F3FF9"/>
    <w:rPr>
      <w:b/>
      <w:szCs w:val="28"/>
    </w:rPr>
  </w:style>
  <w:style w:type="character" w:customStyle="1" w:styleId="20">
    <w:name w:val="Основной текст 2 Знак"/>
    <w:basedOn w:val="a0"/>
    <w:rsid w:val="007F3FF9"/>
    <w:rPr>
      <w:sz w:val="24"/>
      <w:szCs w:val="24"/>
    </w:rPr>
  </w:style>
  <w:style w:type="character" w:customStyle="1" w:styleId="ListLabel1">
    <w:name w:val="ListLabel 1"/>
    <w:rsid w:val="007F3FF9"/>
    <w:rPr>
      <w:b w:val="0"/>
    </w:rPr>
  </w:style>
  <w:style w:type="character" w:customStyle="1" w:styleId="a5">
    <w:name w:val="Маркеры списка"/>
    <w:rsid w:val="007F3FF9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F3FF9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rsid w:val="007F3F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7F3FF9"/>
    <w:pPr>
      <w:spacing w:after="120"/>
    </w:pPr>
  </w:style>
  <w:style w:type="paragraph" w:styleId="a8">
    <w:name w:val="List"/>
    <w:basedOn w:val="a7"/>
    <w:rsid w:val="007F3FF9"/>
    <w:rPr>
      <w:rFonts w:cs="Mangal"/>
    </w:rPr>
  </w:style>
  <w:style w:type="paragraph" w:styleId="a9">
    <w:name w:val="Title"/>
    <w:basedOn w:val="a3"/>
    <w:qFormat/>
    <w:rsid w:val="007F3FF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7F3FF9"/>
    <w:pPr>
      <w:suppressLineNumbers/>
    </w:pPr>
    <w:rPr>
      <w:rFonts w:cs="Mangal"/>
    </w:rPr>
  </w:style>
  <w:style w:type="paragraph" w:customStyle="1" w:styleId="ab">
    <w:name w:val="Заглавие"/>
    <w:basedOn w:val="a3"/>
    <w:next w:val="ac"/>
    <w:rsid w:val="007F3FF9"/>
    <w:pPr>
      <w:suppressLineNumbers/>
      <w:spacing w:before="120" w:after="120"/>
      <w:jc w:val="center"/>
    </w:pPr>
    <w:rPr>
      <w:rFonts w:cs="Mangal"/>
      <w:b/>
      <w:bCs/>
      <w:i/>
      <w:iCs/>
      <w:sz w:val="28"/>
      <w:szCs w:val="36"/>
    </w:rPr>
  </w:style>
  <w:style w:type="paragraph" w:styleId="ac">
    <w:name w:val="Subtitle"/>
    <w:basedOn w:val="a6"/>
    <w:next w:val="a7"/>
    <w:qFormat/>
    <w:rsid w:val="007F3FF9"/>
    <w:pPr>
      <w:jc w:val="center"/>
    </w:pPr>
    <w:rPr>
      <w:i/>
      <w:iCs/>
    </w:rPr>
  </w:style>
  <w:style w:type="paragraph" w:customStyle="1" w:styleId="ad">
    <w:name w:val="Знак Знак Знак Знак Знак Знак"/>
    <w:basedOn w:val="a3"/>
    <w:rsid w:val="007F3FF9"/>
    <w:pPr>
      <w:tabs>
        <w:tab w:val="left" w:pos="643"/>
      </w:tabs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3"/>
    <w:rsid w:val="007F3FF9"/>
    <w:pPr>
      <w:spacing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3"/>
    <w:rsid w:val="007F3FF9"/>
    <w:pPr>
      <w:spacing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styleId="21">
    <w:name w:val="Body Text Indent 2"/>
    <w:basedOn w:val="a3"/>
    <w:rsid w:val="007F3FF9"/>
    <w:pPr>
      <w:ind w:firstLine="397"/>
      <w:jc w:val="center"/>
    </w:pPr>
    <w:rPr>
      <w:b/>
      <w:sz w:val="20"/>
      <w:szCs w:val="28"/>
    </w:rPr>
  </w:style>
  <w:style w:type="paragraph" w:customStyle="1" w:styleId="0">
    <w:name w:val="0"/>
    <w:basedOn w:val="a3"/>
    <w:rsid w:val="007F3FF9"/>
    <w:pPr>
      <w:jc w:val="center"/>
    </w:pPr>
    <w:rPr>
      <w:rFonts w:eastAsia="Calibri"/>
      <w:b/>
      <w:w w:val="110"/>
      <w:sz w:val="48"/>
      <w:szCs w:val="48"/>
      <w:lang w:eastAsia="en-US"/>
    </w:rPr>
  </w:style>
  <w:style w:type="paragraph" w:customStyle="1" w:styleId="22">
    <w:name w:val="2"/>
    <w:basedOn w:val="a3"/>
    <w:rsid w:val="007F3FF9"/>
    <w:pPr>
      <w:ind w:firstLine="709"/>
      <w:jc w:val="both"/>
    </w:pPr>
    <w:rPr>
      <w:sz w:val="26"/>
      <w:szCs w:val="26"/>
    </w:rPr>
  </w:style>
  <w:style w:type="paragraph" w:styleId="af">
    <w:name w:val="Normal (Web)"/>
    <w:basedOn w:val="a3"/>
    <w:uiPriority w:val="99"/>
    <w:rsid w:val="007F3FF9"/>
    <w:pPr>
      <w:spacing w:before="28" w:after="28"/>
    </w:pPr>
  </w:style>
  <w:style w:type="paragraph" w:styleId="23">
    <w:name w:val="Body Text 2"/>
    <w:basedOn w:val="a3"/>
    <w:rsid w:val="007F3FF9"/>
    <w:pPr>
      <w:spacing w:after="120" w:line="480" w:lineRule="auto"/>
    </w:pPr>
  </w:style>
  <w:style w:type="paragraph" w:customStyle="1" w:styleId="af0">
    <w:name w:val="Знак Знак Знак Знак Знак Знак Знак Знак Знак"/>
    <w:basedOn w:val="a"/>
    <w:rsid w:val="004755E1"/>
    <w:pPr>
      <w:spacing w:after="0"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character" w:styleId="af1">
    <w:name w:val="Hyperlink"/>
    <w:basedOn w:val="a0"/>
    <w:uiPriority w:val="99"/>
    <w:unhideWhenUsed/>
    <w:rsid w:val="00965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DNA Project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oxana</dc:creator>
  <cp:lastModifiedBy>Анисия Павловна</cp:lastModifiedBy>
  <cp:revision>154</cp:revision>
  <cp:lastPrinted>2016-01-27T08:35:00Z</cp:lastPrinted>
  <dcterms:created xsi:type="dcterms:W3CDTF">2019-05-17T07:49:00Z</dcterms:created>
  <dcterms:modified xsi:type="dcterms:W3CDTF">2020-10-07T07:29:00Z</dcterms:modified>
</cp:coreProperties>
</file>